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5B0A" w14:textId="77777777" w:rsidR="00796535" w:rsidRDefault="00796535" w:rsidP="0079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2C">
        <w:rPr>
          <w:rFonts w:ascii="Times New Roman" w:hAnsi="Times New Roman" w:cs="Times New Roman"/>
          <w:sz w:val="24"/>
          <w:szCs w:val="24"/>
        </w:rPr>
        <w:t>Kedves Szülők!</w:t>
      </w:r>
    </w:p>
    <w:p w14:paraId="34A86ADF" w14:textId="77777777" w:rsidR="00796535" w:rsidRDefault="00796535" w:rsidP="0079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9FD1A" w14:textId="14F203B6" w:rsidR="00796535" w:rsidRDefault="00796535" w:rsidP="0079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Sajnos a járványügyi helyzet</w:t>
      </w:r>
      <w:r>
        <w:rPr>
          <w:rFonts w:ascii="Times New Roman" w:hAnsi="Times New Roman" w:cs="Times New Roman"/>
          <w:sz w:val="24"/>
          <w:szCs w:val="24"/>
        </w:rPr>
        <w:t xml:space="preserve"> még </w:t>
      </w:r>
      <w:r w:rsidRPr="00D64236">
        <w:rPr>
          <w:rFonts w:ascii="Times New Roman" w:hAnsi="Times New Roman" w:cs="Times New Roman"/>
          <w:sz w:val="24"/>
          <w:szCs w:val="24"/>
        </w:rPr>
        <w:t>nem teszi lehetővé, hogy a szokásos módon tudjuk Önöket az óvodákban úgynevezett nyitott napon fogadni, hogy betekintést nyerjenek</w:t>
      </w:r>
      <w:r w:rsidR="00F90AFF">
        <w:rPr>
          <w:rFonts w:ascii="Times New Roman" w:hAnsi="Times New Roman" w:cs="Times New Roman"/>
          <w:sz w:val="24"/>
          <w:szCs w:val="24"/>
        </w:rPr>
        <w:t xml:space="preserve"> </w:t>
      </w:r>
      <w:r w:rsidRPr="00D64236">
        <w:rPr>
          <w:rFonts w:ascii="Times New Roman" w:hAnsi="Times New Roman" w:cs="Times New Roman"/>
          <w:sz w:val="24"/>
          <w:szCs w:val="24"/>
        </w:rPr>
        <w:t xml:space="preserve">mindennapi életünkbe. </w:t>
      </w:r>
    </w:p>
    <w:p w14:paraId="3C18B77E" w14:textId="424AAF5B" w:rsidR="00796535" w:rsidRPr="00D64236" w:rsidRDefault="00796535" w:rsidP="0079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nyílt napokon való részévételhez regisztrációs szükséges</w:t>
      </w:r>
      <w:r w:rsidR="00F90AFF">
        <w:rPr>
          <w:rFonts w:ascii="Times New Roman" w:hAnsi="Times New Roman" w:cs="Times New Roman"/>
          <w:sz w:val="24"/>
          <w:szCs w:val="24"/>
        </w:rPr>
        <w:t xml:space="preserve">, mely regisztrációs oldalakra </w:t>
      </w:r>
      <w:r w:rsidRPr="00D64236">
        <w:rPr>
          <w:rFonts w:ascii="Times New Roman" w:hAnsi="Times New Roman" w:cs="Times New Roman"/>
          <w:sz w:val="24"/>
          <w:szCs w:val="24"/>
        </w:rPr>
        <w:t>az alábbi linkeken keresztül lehet kapcsolódni</w:t>
      </w:r>
      <w:r w:rsidR="00F90AFF">
        <w:rPr>
          <w:rFonts w:ascii="Times New Roman" w:hAnsi="Times New Roman" w:cs="Times New Roman"/>
          <w:sz w:val="24"/>
          <w:szCs w:val="24"/>
        </w:rPr>
        <w:t xml:space="preserve">. </w:t>
      </w:r>
      <w:r w:rsidRPr="00D64236">
        <w:rPr>
          <w:rFonts w:ascii="Times New Roman" w:hAnsi="Times New Roman" w:cs="Times New Roman"/>
          <w:sz w:val="24"/>
          <w:szCs w:val="24"/>
        </w:rPr>
        <w:t xml:space="preserve">Kérjük, hogy adataikat pontosan töltsék ki, </w:t>
      </w:r>
      <w:r w:rsidR="00F90AFF">
        <w:rPr>
          <w:rFonts w:ascii="Times New Roman" w:hAnsi="Times New Roman" w:cs="Times New Roman"/>
          <w:sz w:val="24"/>
          <w:szCs w:val="24"/>
        </w:rPr>
        <w:t>valamint</w:t>
      </w:r>
      <w:r w:rsidRPr="00D64236">
        <w:rPr>
          <w:rFonts w:ascii="Times New Roman" w:hAnsi="Times New Roman" w:cs="Times New Roman"/>
          <w:sz w:val="24"/>
          <w:szCs w:val="24"/>
        </w:rPr>
        <w:t xml:space="preserve"> azt, hogy olyan családok regisztráljanak, akiknek még nem járt hozzánk gyermeke – megadva azoknak a szülőknek a lehetőséget, akik most fognak az intézménnyel, óvodai neveléssel megismerkedni. Szintén megkérjük Önöket, hogy olvassák el Házirendünket, az óvodákról készült ismertetőket, mert azokból már rengeteg információ megtudható.</w:t>
      </w:r>
    </w:p>
    <w:p w14:paraId="1B442562" w14:textId="77777777" w:rsidR="00796535" w:rsidRDefault="00796535" w:rsidP="0079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AD474" w14:textId="77777777" w:rsidR="00796535" w:rsidRDefault="00796535" w:rsidP="0079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Mindenkinek jó ismerkedést kívánok!</w:t>
      </w:r>
    </w:p>
    <w:p w14:paraId="5795344A" w14:textId="77777777" w:rsidR="00796535" w:rsidRDefault="00796535" w:rsidP="0079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3E609" w14:textId="77777777" w:rsidR="00796535" w:rsidRDefault="00796535" w:rsidP="0079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Köszönettel és üdvözlettel:</w:t>
      </w:r>
    </w:p>
    <w:p w14:paraId="3A9C9101" w14:textId="77777777" w:rsidR="00796535" w:rsidRDefault="00796535" w:rsidP="0079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Katinszki Ildikó</w:t>
      </w:r>
    </w:p>
    <w:p w14:paraId="2373B3DF" w14:textId="77777777" w:rsidR="00796535" w:rsidRDefault="00796535" w:rsidP="0079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intézményvezető</w:t>
      </w:r>
    </w:p>
    <w:p w14:paraId="1DAE07E9" w14:textId="7D8493E5" w:rsidR="00DB42CE" w:rsidRDefault="00DB42CE" w:rsidP="00CA26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u-HU"/>
        </w:rPr>
      </w:pPr>
    </w:p>
    <w:p w14:paraId="4D57F223" w14:textId="77777777" w:rsidR="00C06ECA" w:rsidRDefault="00C06ECA" w:rsidP="00C06E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FBFEC4" w14:textId="77777777" w:rsidR="00C06ECA" w:rsidRDefault="00C06ECA" w:rsidP="00C06E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66FD19" w14:textId="41F0FBE3" w:rsidR="00C06ECA" w:rsidRPr="00D60389" w:rsidRDefault="00C06ECA" w:rsidP="00C06E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389">
        <w:rPr>
          <w:rFonts w:ascii="Times New Roman" w:hAnsi="Times New Roman" w:cs="Times New Roman"/>
          <w:b/>
          <w:sz w:val="24"/>
          <w:szCs w:val="24"/>
          <w:u w:val="single"/>
        </w:rPr>
        <w:t>Lovas úti telephely</w:t>
      </w:r>
    </w:p>
    <w:p w14:paraId="7B086FA3" w14:textId="77777777" w:rsidR="00C06ECA" w:rsidRDefault="00C06ECA" w:rsidP="00C06EC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F6B58">
          <w:rPr>
            <w:rStyle w:val="Hiperhivatkozs"/>
            <w:rFonts w:ascii="Times New Roman" w:hAnsi="Times New Roman" w:cs="Times New Roman"/>
            <w:sz w:val="24"/>
            <w:szCs w:val="24"/>
          </w:rPr>
          <w:t>https://forms.gle/q</w:t>
        </w:r>
        <w:r w:rsidRPr="00BF6B58">
          <w:rPr>
            <w:rStyle w:val="Hiperhivatkozs"/>
            <w:rFonts w:ascii="Times New Roman" w:hAnsi="Times New Roman" w:cs="Times New Roman"/>
            <w:sz w:val="24"/>
            <w:szCs w:val="24"/>
          </w:rPr>
          <w:t>D</w:t>
        </w:r>
        <w:r w:rsidRPr="00BF6B58">
          <w:rPr>
            <w:rStyle w:val="Hiperhivatkozs"/>
            <w:rFonts w:ascii="Times New Roman" w:hAnsi="Times New Roman" w:cs="Times New Roman"/>
            <w:sz w:val="24"/>
            <w:szCs w:val="24"/>
          </w:rPr>
          <w:t>YdbUwKkX82Y6Cr7</w:t>
        </w:r>
      </w:hyperlink>
    </w:p>
    <w:p w14:paraId="3BA79E37" w14:textId="5D43D22F" w:rsidR="00C06ECA" w:rsidRDefault="00C06ECA" w:rsidP="00C06ECA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9965E57" wp14:editId="78AE137B">
            <wp:extent cx="2700000" cy="2701736"/>
            <wp:effectExtent l="19050" t="0" r="5100" b="0"/>
            <wp:docPr id="1" name="Kép 1" descr="C:\Users\1\Downloads\qrcode_docs.google.com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qrcode_docs.google.com (7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70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635655" w14:textId="77777777" w:rsidR="00C06ECA" w:rsidRDefault="00C06ECA" w:rsidP="00C06E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5257CC" w14:textId="77777777" w:rsidR="00C06ECA" w:rsidRDefault="00C06ECA" w:rsidP="00C06E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0C16E7" w14:textId="77777777" w:rsidR="00C06ECA" w:rsidRDefault="00C06ECA" w:rsidP="00C06E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80CDB4" w14:textId="77777777" w:rsidR="00C06ECA" w:rsidRDefault="00C06ECA" w:rsidP="00C06E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0C56A3" w14:textId="77777777" w:rsidR="00C06ECA" w:rsidRDefault="00C06ECA" w:rsidP="00C06E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11D33F" w14:textId="77777777" w:rsidR="00C06ECA" w:rsidRDefault="00C06ECA" w:rsidP="00C06E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26963D" w14:textId="77777777" w:rsidR="00C06ECA" w:rsidRDefault="00C06ECA" w:rsidP="00C06E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B94414" w14:textId="72E1D147" w:rsidR="00C06ECA" w:rsidRPr="00D60389" w:rsidRDefault="00C06ECA" w:rsidP="00C06E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3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Dísz téri telephely</w:t>
      </w:r>
    </w:p>
    <w:p w14:paraId="6175927F" w14:textId="77777777" w:rsidR="00C06ECA" w:rsidRDefault="00C06ECA" w:rsidP="00C06EC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F6B58">
          <w:rPr>
            <w:rStyle w:val="Hiperhivatkozs"/>
            <w:rFonts w:ascii="Times New Roman" w:hAnsi="Times New Roman" w:cs="Times New Roman"/>
            <w:sz w:val="24"/>
            <w:szCs w:val="24"/>
          </w:rPr>
          <w:t>https://forms.gle/T4</w:t>
        </w:r>
        <w:r w:rsidRPr="00BF6B58">
          <w:rPr>
            <w:rStyle w:val="Hiperhivatkozs"/>
            <w:rFonts w:ascii="Times New Roman" w:hAnsi="Times New Roman" w:cs="Times New Roman"/>
            <w:sz w:val="24"/>
            <w:szCs w:val="24"/>
          </w:rPr>
          <w:t>a</w:t>
        </w:r>
        <w:r w:rsidRPr="00BF6B58">
          <w:rPr>
            <w:rStyle w:val="Hiperhivatkozs"/>
            <w:rFonts w:ascii="Times New Roman" w:hAnsi="Times New Roman" w:cs="Times New Roman"/>
            <w:sz w:val="24"/>
            <w:szCs w:val="24"/>
          </w:rPr>
          <w:t>fakFxVDQ1nLgY6</w:t>
        </w:r>
      </w:hyperlink>
    </w:p>
    <w:p w14:paraId="09952914" w14:textId="4F5E8F54" w:rsidR="00C06ECA" w:rsidRDefault="00C06ECA" w:rsidP="00C06ECA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5F5DFBC" wp14:editId="6494E5FE">
            <wp:extent cx="2700000" cy="2696269"/>
            <wp:effectExtent l="19050" t="0" r="5100" b="0"/>
            <wp:docPr id="2" name="Kép 2" descr="C:\Users\1\Downloads\qrcode_docs.google.com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qrcode_docs.google.com (8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69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AD7C4D" w14:textId="683A98C1" w:rsidR="00C06ECA" w:rsidRDefault="00C06ECA"/>
    <w:p w14:paraId="06E7875A" w14:textId="77777777" w:rsidR="00C06ECA" w:rsidRPr="00D60389" w:rsidRDefault="00C06ECA" w:rsidP="00C06E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389">
        <w:rPr>
          <w:rFonts w:ascii="Times New Roman" w:hAnsi="Times New Roman" w:cs="Times New Roman"/>
          <w:b/>
          <w:sz w:val="24"/>
          <w:szCs w:val="24"/>
          <w:u w:val="single"/>
        </w:rPr>
        <w:t>Nyárs utcai telephely</w:t>
      </w:r>
    </w:p>
    <w:p w14:paraId="7B403014" w14:textId="77777777" w:rsidR="00C06ECA" w:rsidRDefault="00C06ECA" w:rsidP="00C06EC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F6B58">
          <w:rPr>
            <w:rStyle w:val="Hiperhivatkozs"/>
            <w:rFonts w:ascii="Times New Roman" w:hAnsi="Times New Roman" w:cs="Times New Roman"/>
            <w:sz w:val="24"/>
            <w:szCs w:val="24"/>
          </w:rPr>
          <w:t>https://forms.gle/t</w:t>
        </w:r>
        <w:r w:rsidRPr="00BF6B58">
          <w:rPr>
            <w:rStyle w:val="Hiperhivatkozs"/>
            <w:rFonts w:ascii="Times New Roman" w:hAnsi="Times New Roman" w:cs="Times New Roman"/>
            <w:sz w:val="24"/>
            <w:szCs w:val="24"/>
          </w:rPr>
          <w:t>7</w:t>
        </w:r>
        <w:r w:rsidRPr="00BF6B58">
          <w:rPr>
            <w:rStyle w:val="Hiperhivatkozs"/>
            <w:rFonts w:ascii="Times New Roman" w:hAnsi="Times New Roman" w:cs="Times New Roman"/>
            <w:sz w:val="24"/>
            <w:szCs w:val="24"/>
          </w:rPr>
          <w:t>hamfc8e8pkybCe8</w:t>
        </w:r>
      </w:hyperlink>
    </w:p>
    <w:p w14:paraId="2B031C4D" w14:textId="54AC7AB4" w:rsidR="00C06ECA" w:rsidRDefault="00C06ECA" w:rsidP="00C06ECA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6342936" wp14:editId="6A1DC153">
            <wp:extent cx="2700000" cy="2696269"/>
            <wp:effectExtent l="19050" t="0" r="5100" b="0"/>
            <wp:docPr id="3" name="Kép 3" descr="C:\Users\1\Downloads\qrcode_docs.google.com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qrcode_docs.google.com (9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69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C394F" w14:textId="24E7BB8A" w:rsidR="00C06ECA" w:rsidRDefault="00C06ECA"/>
    <w:p w14:paraId="69126BF5" w14:textId="02C47325" w:rsidR="00C06ECA" w:rsidRDefault="00C06ECA"/>
    <w:p w14:paraId="4581FD73" w14:textId="26E508A9" w:rsidR="00C06ECA" w:rsidRDefault="00C06ECA"/>
    <w:p w14:paraId="3B8A0ABF" w14:textId="39CB0293" w:rsidR="00C06ECA" w:rsidRDefault="00C06ECA"/>
    <w:p w14:paraId="3C2E9C4A" w14:textId="632EA962" w:rsidR="00C06ECA" w:rsidRDefault="00C06ECA"/>
    <w:p w14:paraId="10250107" w14:textId="76A516A6" w:rsidR="00C06ECA" w:rsidRDefault="00C06ECA"/>
    <w:p w14:paraId="3662C57B" w14:textId="063EDE2C" w:rsidR="00C06ECA" w:rsidRDefault="00C06ECA"/>
    <w:p w14:paraId="08C2D0A2" w14:textId="77777777" w:rsidR="00C06ECA" w:rsidRDefault="00C06ECA" w:rsidP="00C06ECA">
      <w:pPr>
        <w:rPr>
          <w:rFonts w:ascii="Times New Roman" w:hAnsi="Times New Roman" w:cs="Times New Roman"/>
          <w:sz w:val="24"/>
          <w:szCs w:val="24"/>
        </w:rPr>
      </w:pPr>
    </w:p>
    <w:p w14:paraId="34CA8CF3" w14:textId="77777777" w:rsidR="00C06ECA" w:rsidRPr="00D60389" w:rsidRDefault="00C06ECA" w:rsidP="00C06E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389">
        <w:rPr>
          <w:rFonts w:ascii="Times New Roman" w:hAnsi="Times New Roman" w:cs="Times New Roman"/>
          <w:b/>
          <w:sz w:val="24"/>
          <w:szCs w:val="24"/>
          <w:u w:val="single"/>
        </w:rPr>
        <w:t>Mészáros utcai telephely</w:t>
      </w:r>
    </w:p>
    <w:p w14:paraId="598E25A9" w14:textId="77777777" w:rsidR="00C06ECA" w:rsidRDefault="00C06ECA" w:rsidP="00C06EC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F6B58">
          <w:rPr>
            <w:rStyle w:val="Hiperhivatkozs"/>
            <w:rFonts w:ascii="Times New Roman" w:hAnsi="Times New Roman" w:cs="Times New Roman"/>
            <w:sz w:val="24"/>
            <w:szCs w:val="24"/>
          </w:rPr>
          <w:t>https://forms.gle/Ta</w:t>
        </w:r>
        <w:r w:rsidRPr="00BF6B58">
          <w:rPr>
            <w:rStyle w:val="Hiperhivatkozs"/>
            <w:rFonts w:ascii="Times New Roman" w:hAnsi="Times New Roman" w:cs="Times New Roman"/>
            <w:sz w:val="24"/>
            <w:szCs w:val="24"/>
          </w:rPr>
          <w:t>N</w:t>
        </w:r>
        <w:r w:rsidRPr="00BF6B58">
          <w:rPr>
            <w:rStyle w:val="Hiperhivatkozs"/>
            <w:rFonts w:ascii="Times New Roman" w:hAnsi="Times New Roman" w:cs="Times New Roman"/>
            <w:sz w:val="24"/>
            <w:szCs w:val="24"/>
          </w:rPr>
          <w:t>qECWkvZw65C1G7</w:t>
        </w:r>
      </w:hyperlink>
    </w:p>
    <w:p w14:paraId="34DDF356" w14:textId="41DE421C" w:rsidR="00C06ECA" w:rsidRDefault="00C06ECA" w:rsidP="00C06ECA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2AC2B3A" wp14:editId="020343C4">
            <wp:extent cx="2700000" cy="2696269"/>
            <wp:effectExtent l="19050" t="0" r="5100" b="0"/>
            <wp:docPr id="4" name="Kép 4" descr="C:\Users\1\Downloads\qrcode_docs.google.com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qrcode_docs.google.com (10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69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9AFB86" w14:textId="4E39BB7D" w:rsidR="00C06ECA" w:rsidRDefault="00C06ECA"/>
    <w:p w14:paraId="193175DD" w14:textId="77777777" w:rsidR="00C06ECA" w:rsidRPr="00D60389" w:rsidRDefault="00C06ECA" w:rsidP="00C06E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389">
        <w:rPr>
          <w:rFonts w:ascii="Times New Roman" w:hAnsi="Times New Roman" w:cs="Times New Roman"/>
          <w:b/>
          <w:sz w:val="24"/>
          <w:szCs w:val="24"/>
          <w:u w:val="single"/>
        </w:rPr>
        <w:t>Iskola utcai telephely</w:t>
      </w:r>
    </w:p>
    <w:p w14:paraId="19835DB4" w14:textId="77777777" w:rsidR="00C06ECA" w:rsidRDefault="00C06ECA" w:rsidP="00C06EC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BF6B58">
          <w:rPr>
            <w:rStyle w:val="Hiperhivatkozs"/>
            <w:rFonts w:ascii="Times New Roman" w:hAnsi="Times New Roman" w:cs="Times New Roman"/>
            <w:sz w:val="24"/>
            <w:szCs w:val="24"/>
          </w:rPr>
          <w:t>https://forms.gle/4YNmM</w:t>
        </w:r>
        <w:r w:rsidRPr="00BF6B58">
          <w:rPr>
            <w:rStyle w:val="Hiperhivatkozs"/>
            <w:rFonts w:ascii="Times New Roman" w:hAnsi="Times New Roman" w:cs="Times New Roman"/>
            <w:sz w:val="24"/>
            <w:szCs w:val="24"/>
          </w:rPr>
          <w:t>C</w:t>
        </w:r>
        <w:r w:rsidRPr="00BF6B58">
          <w:rPr>
            <w:rStyle w:val="Hiperhivatkozs"/>
            <w:rFonts w:ascii="Times New Roman" w:hAnsi="Times New Roman" w:cs="Times New Roman"/>
            <w:sz w:val="24"/>
            <w:szCs w:val="24"/>
          </w:rPr>
          <w:t>d387r6oUp97</w:t>
        </w:r>
      </w:hyperlink>
    </w:p>
    <w:p w14:paraId="17DA9B2E" w14:textId="02E3A121" w:rsidR="00C06ECA" w:rsidRDefault="00C06ECA" w:rsidP="00C06ECA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3B0C340" wp14:editId="0F3F477E">
            <wp:extent cx="2700000" cy="2701736"/>
            <wp:effectExtent l="19050" t="0" r="5100" b="0"/>
            <wp:docPr id="5" name="Kép 5" descr="C:\Users\1\Downloads\qrcode_docs.google.com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qrcode_docs.google.com (11)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70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A932CC" w14:textId="7C56369D" w:rsidR="00C06ECA" w:rsidRDefault="00C06ECA"/>
    <w:p w14:paraId="54FD37D8" w14:textId="77777777" w:rsidR="00C06ECA" w:rsidRDefault="00C06ECA" w:rsidP="00C06E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DC115E" w14:textId="77777777" w:rsidR="00C06ECA" w:rsidRDefault="00C06ECA" w:rsidP="00C06E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2DA32F" w14:textId="77777777" w:rsidR="00C06ECA" w:rsidRDefault="00C06ECA" w:rsidP="00C06E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5C1B83" w14:textId="77777777" w:rsidR="00C06ECA" w:rsidRDefault="00C06ECA" w:rsidP="00C06E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A8E3F1" w14:textId="77777777" w:rsidR="00C06ECA" w:rsidRDefault="00C06ECA" w:rsidP="00C06E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CAD1B2" w14:textId="70FE9755" w:rsidR="00C06ECA" w:rsidRPr="00D60389" w:rsidRDefault="00C06ECA" w:rsidP="00C06E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389">
        <w:rPr>
          <w:rFonts w:ascii="Times New Roman" w:hAnsi="Times New Roman" w:cs="Times New Roman"/>
          <w:b/>
          <w:sz w:val="24"/>
          <w:szCs w:val="24"/>
          <w:u w:val="single"/>
        </w:rPr>
        <w:t>Toldy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Ferenc</w:t>
      </w:r>
      <w:r w:rsidRPr="00D60389">
        <w:rPr>
          <w:rFonts w:ascii="Times New Roman" w:hAnsi="Times New Roman" w:cs="Times New Roman"/>
          <w:b/>
          <w:sz w:val="24"/>
          <w:szCs w:val="24"/>
          <w:u w:val="single"/>
        </w:rPr>
        <w:t xml:space="preserve"> utcai telephely</w:t>
      </w:r>
    </w:p>
    <w:p w14:paraId="127A3187" w14:textId="7A3B8BF9" w:rsidR="00C06ECA" w:rsidRDefault="00C06ECA" w:rsidP="00C06ECA">
      <w:pPr>
        <w:jc w:val="center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16" w:history="1">
        <w:r w:rsidRPr="00BF6B58">
          <w:rPr>
            <w:rStyle w:val="Hiperhivatkozs"/>
            <w:rFonts w:ascii="Times New Roman" w:hAnsi="Times New Roman" w:cs="Times New Roman"/>
            <w:sz w:val="24"/>
            <w:szCs w:val="24"/>
          </w:rPr>
          <w:t>https://form</w:t>
        </w:r>
        <w:r w:rsidRPr="00BF6B58">
          <w:rPr>
            <w:rStyle w:val="Hiperhivatkozs"/>
            <w:rFonts w:ascii="Times New Roman" w:hAnsi="Times New Roman" w:cs="Times New Roman"/>
            <w:sz w:val="24"/>
            <w:szCs w:val="24"/>
          </w:rPr>
          <w:t>s</w:t>
        </w:r>
        <w:r w:rsidRPr="00BF6B58">
          <w:rPr>
            <w:rStyle w:val="Hiperhivatkozs"/>
            <w:rFonts w:ascii="Times New Roman" w:hAnsi="Times New Roman" w:cs="Times New Roman"/>
            <w:sz w:val="24"/>
            <w:szCs w:val="24"/>
          </w:rPr>
          <w:t>.gle/sQFxQWkieUjQPaBf8</w:t>
        </w:r>
      </w:hyperlink>
    </w:p>
    <w:p w14:paraId="5975DA4C" w14:textId="194485C8" w:rsidR="00C06ECA" w:rsidRDefault="00C06ECA" w:rsidP="00C06ECA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4CCF9E8" wp14:editId="769C3895">
            <wp:extent cx="2700000" cy="2691655"/>
            <wp:effectExtent l="19050" t="0" r="5100" b="0"/>
            <wp:docPr id="6" name="Kép 6" descr="C:\Users\1\Downloads\qrcode_docs.google.com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qrcode_docs.google.com (12)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69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ECA" w:rsidSect="00C06ECA">
      <w:footerReference w:type="default" r:id="rId1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059E" w14:textId="77777777" w:rsidR="00337CBA" w:rsidRDefault="00337CBA" w:rsidP="00CA2681">
      <w:pPr>
        <w:spacing w:after="0" w:line="240" w:lineRule="auto"/>
      </w:pPr>
      <w:r>
        <w:separator/>
      </w:r>
    </w:p>
  </w:endnote>
  <w:endnote w:type="continuationSeparator" w:id="0">
    <w:p w14:paraId="76C03758" w14:textId="77777777" w:rsidR="00337CBA" w:rsidRDefault="00337CBA" w:rsidP="00CA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643696"/>
      <w:docPartObj>
        <w:docPartGallery w:val="Page Numbers (Bottom of Page)"/>
        <w:docPartUnique/>
      </w:docPartObj>
    </w:sdtPr>
    <w:sdtEndPr/>
    <w:sdtContent>
      <w:p w14:paraId="6BD5A584" w14:textId="77777777" w:rsidR="00CA2681" w:rsidRDefault="007624D2">
        <w:pPr>
          <w:pStyle w:val="llb"/>
          <w:jc w:val="center"/>
        </w:pPr>
        <w:r>
          <w:fldChar w:fldCharType="begin"/>
        </w:r>
        <w:r w:rsidR="00CA2681">
          <w:instrText>PAGE   \* MERGEFORMAT</w:instrText>
        </w:r>
        <w:r>
          <w:fldChar w:fldCharType="separate"/>
        </w:r>
        <w:r w:rsidR="00D25CDE">
          <w:rPr>
            <w:noProof/>
          </w:rPr>
          <w:t>1</w:t>
        </w:r>
        <w:r>
          <w:fldChar w:fldCharType="end"/>
        </w:r>
      </w:p>
    </w:sdtContent>
  </w:sdt>
  <w:p w14:paraId="7E3BA0A7" w14:textId="77777777" w:rsidR="00CA2681" w:rsidRDefault="00CA26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5B87" w14:textId="77777777" w:rsidR="00337CBA" w:rsidRDefault="00337CBA" w:rsidP="00CA2681">
      <w:pPr>
        <w:spacing w:after="0" w:line="240" w:lineRule="auto"/>
      </w:pPr>
      <w:r>
        <w:separator/>
      </w:r>
    </w:p>
  </w:footnote>
  <w:footnote w:type="continuationSeparator" w:id="0">
    <w:p w14:paraId="78E08E33" w14:textId="77777777" w:rsidR="00337CBA" w:rsidRDefault="00337CBA" w:rsidP="00CA2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681"/>
    <w:rsid w:val="00016FA3"/>
    <w:rsid w:val="000D68B5"/>
    <w:rsid w:val="00253DD1"/>
    <w:rsid w:val="00315E54"/>
    <w:rsid w:val="003223CD"/>
    <w:rsid w:val="00337CBA"/>
    <w:rsid w:val="00364EE9"/>
    <w:rsid w:val="003F4F70"/>
    <w:rsid w:val="004233FC"/>
    <w:rsid w:val="00683E44"/>
    <w:rsid w:val="007624D2"/>
    <w:rsid w:val="00796535"/>
    <w:rsid w:val="00B13E5C"/>
    <w:rsid w:val="00C06ECA"/>
    <w:rsid w:val="00CA2681"/>
    <w:rsid w:val="00D25CDE"/>
    <w:rsid w:val="00D64236"/>
    <w:rsid w:val="00DB42CE"/>
    <w:rsid w:val="00DE1EAD"/>
    <w:rsid w:val="00E20F3D"/>
    <w:rsid w:val="00E95B39"/>
    <w:rsid w:val="00EB5C2C"/>
    <w:rsid w:val="00F90AFF"/>
    <w:rsid w:val="00FF5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E096"/>
  <w15:docId w15:val="{1A42B5CF-1CC3-49A6-9153-4960C517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24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2681"/>
  </w:style>
  <w:style w:type="paragraph" w:styleId="llb">
    <w:name w:val="footer"/>
    <w:basedOn w:val="Norml"/>
    <w:link w:val="llbChar"/>
    <w:uiPriority w:val="99"/>
    <w:unhideWhenUsed/>
    <w:rsid w:val="00CA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2681"/>
  </w:style>
  <w:style w:type="paragraph" w:styleId="Buborkszveg">
    <w:name w:val="Balloon Text"/>
    <w:basedOn w:val="Norml"/>
    <w:link w:val="BuborkszvegChar"/>
    <w:uiPriority w:val="99"/>
    <w:semiHidden/>
    <w:unhideWhenUsed/>
    <w:rsid w:val="00E2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F3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16FA3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16FA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965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4afakFxVDQ1nLgY6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forms.gle/TaNqECWkvZw65C1G7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forms.gle/sQFxQWkieUjQPaBf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rms.gle/qDYdbUwKkX82Y6Cr7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forms.gle/t7hamfc8e8pkybCe8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forms.gle/4YNmMCd387r6oUp9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Óvónők - Lovas út</dc:creator>
  <cp:lastModifiedBy>Mártonné Ruzsák Tímea</cp:lastModifiedBy>
  <cp:revision>6</cp:revision>
  <dcterms:created xsi:type="dcterms:W3CDTF">2022-02-21T15:14:00Z</dcterms:created>
  <dcterms:modified xsi:type="dcterms:W3CDTF">2022-03-10T11:03:00Z</dcterms:modified>
</cp:coreProperties>
</file>