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E76" w:rsidRPr="00E5488B" w:rsidRDefault="00D04E76" w:rsidP="00D04E76">
      <w:pPr>
        <w:pStyle w:val="lfej"/>
        <w:rPr>
          <w:rFonts w:ascii="Nexa Regular" w:hAnsi="Nexa Regular" w:cs="Open Sans"/>
          <w:color w:val="0E465E"/>
          <w:sz w:val="16"/>
          <w:szCs w:val="16"/>
        </w:rPr>
      </w:pPr>
      <w:r w:rsidRPr="00394D99">
        <w:rPr>
          <w:rFonts w:ascii="Nexa Regular" w:hAnsi="Nexa Regular" w:cs="Open Sans"/>
          <w:noProof/>
          <w:color w:val="0E465E"/>
          <w:sz w:val="16"/>
          <w:szCs w:val="16"/>
        </w:rPr>
        <w:drawing>
          <wp:inline distT="0" distB="0" distL="0" distR="0">
            <wp:extent cx="2952750" cy="8763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76" w:rsidRPr="00E5488B" w:rsidRDefault="00D04E76" w:rsidP="00D04E76">
      <w:pPr>
        <w:pStyle w:val="lfej"/>
        <w:jc w:val="right"/>
        <w:rPr>
          <w:rFonts w:ascii="Nexa Regular" w:hAnsi="Nexa Regular" w:cs="Open Sans"/>
          <w:color w:val="0E465E"/>
          <w:sz w:val="16"/>
          <w:szCs w:val="16"/>
        </w:rPr>
      </w:pPr>
    </w:p>
    <w:p w:rsidR="00D04E76" w:rsidRDefault="00D04E76" w:rsidP="00D04E76">
      <w:pPr>
        <w:pStyle w:val="lfej"/>
        <w:rPr>
          <w:rFonts w:ascii="Nexa Regular" w:hAnsi="Nexa Regular" w:cs="Open Sans"/>
          <w:b/>
          <w:color w:val="0E465E"/>
          <w:sz w:val="20"/>
          <w:szCs w:val="20"/>
        </w:rPr>
      </w:pPr>
      <w:r w:rsidRPr="00E5488B">
        <w:rPr>
          <w:rFonts w:ascii="Nexa Regular" w:hAnsi="Nexa Regular" w:cs="Open Sans"/>
          <w:b/>
          <w:color w:val="0E465E"/>
          <w:sz w:val="20"/>
          <w:szCs w:val="20"/>
        </w:rPr>
        <w:t>Budapest Főváros I. kerület Budavári Polgármesteri Hivatal</w:t>
      </w:r>
    </w:p>
    <w:p w:rsidR="00E23AEA" w:rsidRDefault="003E3392" w:rsidP="001466EF">
      <w:pPr>
        <w:pStyle w:val="lfej"/>
        <w:spacing w:after="240"/>
        <w:rPr>
          <w:rFonts w:ascii="Nexa Regular" w:hAnsi="Nexa Regular" w:cs="Open Sans"/>
          <w:b/>
          <w:color w:val="0E465E"/>
          <w:sz w:val="18"/>
          <w:szCs w:val="18"/>
        </w:rPr>
      </w:pPr>
      <w:r>
        <w:rPr>
          <w:rFonts w:ascii="Nexa Regular" w:hAnsi="Nexa Regular" w:cs="Open Sans"/>
          <w:b/>
          <w:color w:val="0E465E"/>
          <w:sz w:val="18"/>
          <w:szCs w:val="18"/>
        </w:rPr>
        <w:t>Szociális és Intézménytámogatási Iroda</w:t>
      </w:r>
    </w:p>
    <w:p w:rsidR="00E553A0" w:rsidRDefault="00E553A0" w:rsidP="00D04E76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FB7D8A">
        <w:rPr>
          <w:rFonts w:ascii="Garamond" w:hAnsi="Garamond" w:cs="Arial"/>
          <w:b/>
          <w:bCs/>
          <w:sz w:val="28"/>
          <w:szCs w:val="28"/>
        </w:rPr>
        <w:t>Kérelem iskolakezdési támogatás megállapításához</w:t>
      </w:r>
    </w:p>
    <w:p w:rsidR="00D04E76" w:rsidRPr="004118E3" w:rsidRDefault="00D04E76" w:rsidP="00D04E76">
      <w:pPr>
        <w:rPr>
          <w:rFonts w:ascii="Garamond" w:hAnsi="Garamond"/>
        </w:rPr>
      </w:pPr>
      <w:bookmarkStart w:id="0" w:name="pr1685"/>
      <w:bookmarkStart w:id="1" w:name="pr1686"/>
      <w:bookmarkStart w:id="2" w:name="pr1687"/>
      <w:bookmarkStart w:id="3" w:name="pr1688"/>
      <w:bookmarkEnd w:id="0"/>
      <w:bookmarkEnd w:id="1"/>
      <w:bookmarkEnd w:id="2"/>
      <w:bookmarkEnd w:id="3"/>
    </w:p>
    <w:p w:rsidR="00D04E76" w:rsidRPr="002D7720" w:rsidRDefault="00D04E76" w:rsidP="00E23AEA">
      <w:pPr>
        <w:numPr>
          <w:ilvl w:val="0"/>
          <w:numId w:val="14"/>
        </w:numPr>
        <w:ind w:left="-142"/>
        <w:jc w:val="both"/>
        <w:rPr>
          <w:rFonts w:ascii="Garamond" w:hAnsi="Garamond"/>
          <w:b/>
        </w:rPr>
      </w:pPr>
      <w:r w:rsidRPr="002D7720">
        <w:rPr>
          <w:rFonts w:ascii="Garamond" w:hAnsi="Garamond"/>
          <w:b/>
        </w:rPr>
        <w:t>Személyes adatok</w:t>
      </w:r>
    </w:p>
    <w:p w:rsidR="00D04E76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>
        <w:rPr>
          <w:rFonts w:ascii="Garamond" w:hAnsi="Garamond"/>
        </w:rPr>
        <w:t>Neve</w:t>
      </w:r>
      <w:r w:rsidRPr="002D7720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</w:t>
      </w:r>
      <w:r w:rsidRPr="00006FF8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                           </w:t>
      </w:r>
    </w:p>
    <w:p w:rsidR="00D04E76" w:rsidRPr="002D7720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>
        <w:rPr>
          <w:rFonts w:ascii="Garamond" w:hAnsi="Garamond"/>
        </w:rPr>
        <w:t>Születési neve</w:t>
      </w:r>
      <w:r w:rsidRPr="002D7720"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D04E76" w:rsidRPr="002D7720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 w:rsidRPr="002D7720">
        <w:rPr>
          <w:rFonts w:ascii="Garamond" w:hAnsi="Garamond"/>
        </w:rPr>
        <w:t>Születési hely</w:t>
      </w:r>
      <w:r>
        <w:rPr>
          <w:rFonts w:ascii="Garamond" w:hAnsi="Garamond"/>
        </w:rPr>
        <w:t>e, ideje</w:t>
      </w:r>
      <w:r w:rsidRPr="002D7720">
        <w:rPr>
          <w:rFonts w:ascii="Garamond" w:hAnsi="Garamond"/>
        </w:rPr>
        <w:t>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D04E76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 w:rsidRPr="002D7720">
        <w:rPr>
          <w:rFonts w:ascii="Garamond" w:hAnsi="Garamond"/>
        </w:rPr>
        <w:t>Anyja neve: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D04E76" w:rsidRPr="002D7720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 w:rsidRPr="002D7720">
        <w:rPr>
          <w:rFonts w:ascii="Garamond" w:hAnsi="Garamond"/>
        </w:rPr>
        <w:t>Családi állapota: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23AEA">
        <w:rPr>
          <w:rFonts w:ascii="Garamond" w:hAnsi="Garamond"/>
        </w:rPr>
        <w:tab/>
      </w:r>
      <w:r>
        <w:rPr>
          <w:rFonts w:ascii="Garamond" w:hAnsi="Garamond"/>
        </w:rPr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D04E76" w:rsidRPr="002D7720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>
        <w:rPr>
          <w:rFonts w:ascii="Garamond" w:hAnsi="Garamond"/>
        </w:rPr>
        <w:t>Társadalombiztosítási Azonosító Jele (</w:t>
      </w:r>
      <w:r w:rsidRPr="002D7720">
        <w:rPr>
          <w:rFonts w:ascii="Garamond" w:hAnsi="Garamond"/>
        </w:rPr>
        <w:t>TAJ</w:t>
      </w:r>
      <w:r>
        <w:rPr>
          <w:rFonts w:ascii="Garamond" w:hAnsi="Garamond"/>
        </w:rPr>
        <w:t>)</w:t>
      </w:r>
      <w:r w:rsidRPr="002D7720">
        <w:rPr>
          <w:rFonts w:ascii="Garamond" w:hAnsi="Garamond"/>
        </w:rPr>
        <w:t>:</w:t>
      </w:r>
      <w:r>
        <w:rPr>
          <w:rFonts w:ascii="Garamond" w:hAnsi="Garamond"/>
        </w:rPr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D04E76" w:rsidRPr="002D7720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 w:rsidRPr="002D7720">
        <w:rPr>
          <w:rFonts w:ascii="Garamond" w:hAnsi="Garamond"/>
        </w:rPr>
        <w:t>Lakóhely</w:t>
      </w:r>
      <w:r>
        <w:rPr>
          <w:rFonts w:ascii="Garamond" w:hAnsi="Garamond"/>
        </w:rPr>
        <w:t>e</w:t>
      </w:r>
      <w:r w:rsidRPr="002D7720">
        <w:rPr>
          <w:rFonts w:ascii="Garamond" w:hAnsi="Garamond"/>
        </w:rPr>
        <w:t xml:space="preserve"> (bejelentett):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23AEA">
        <w:rPr>
          <w:rFonts w:ascii="Garamond" w:hAnsi="Garamond"/>
        </w:rPr>
        <w:tab/>
      </w:r>
      <w:r>
        <w:rPr>
          <w:rFonts w:ascii="Garamond" w:hAnsi="Garamond"/>
        </w:rPr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D04E76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 w:rsidRPr="002D7720">
        <w:rPr>
          <w:rFonts w:ascii="Garamond" w:hAnsi="Garamond"/>
        </w:rPr>
        <w:t>Tartózkodási hely</w:t>
      </w:r>
      <w:r>
        <w:rPr>
          <w:rFonts w:ascii="Garamond" w:hAnsi="Garamond"/>
        </w:rPr>
        <w:t>e</w:t>
      </w:r>
      <w:r w:rsidRPr="002D7720">
        <w:rPr>
          <w:rFonts w:ascii="Garamond" w:hAnsi="Garamond"/>
        </w:rPr>
        <w:t xml:space="preserve"> (bejelentett):</w:t>
      </w:r>
      <w:r w:rsidR="00E23AEA">
        <w:rPr>
          <w:rFonts w:ascii="Garamond" w:hAnsi="Garamond"/>
        </w:rPr>
        <w:tab/>
      </w:r>
      <w:r>
        <w:rPr>
          <w:rFonts w:ascii="Garamond" w:hAnsi="Garamond"/>
        </w:rPr>
        <w:tab/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1466EF" w:rsidRPr="007C3D4E" w:rsidRDefault="001466EF" w:rsidP="001466EF">
      <w:pPr>
        <w:spacing w:line="440" w:lineRule="exact"/>
        <w:ind w:left="-142" w:right="-680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Kérjük, a</w:t>
      </w:r>
      <w:r w:rsidRPr="007C3D4E">
        <w:rPr>
          <w:rFonts w:ascii="Garamond" w:hAnsi="Garamond"/>
          <w:b/>
          <w:u w:val="single"/>
        </w:rPr>
        <w:t>láhúzással jelölje</w:t>
      </w:r>
      <w:r>
        <w:rPr>
          <w:rFonts w:ascii="Garamond" w:hAnsi="Garamond"/>
          <w:b/>
          <w:u w:val="single"/>
        </w:rPr>
        <w:t xml:space="preserve"> meg azt a címet</w:t>
      </w:r>
      <w:r w:rsidRPr="007C3D4E">
        <w:rPr>
          <w:rFonts w:ascii="Garamond" w:hAnsi="Garamond"/>
          <w:b/>
          <w:u w:val="single"/>
        </w:rPr>
        <w:t xml:space="preserve">, ahol </w:t>
      </w:r>
      <w:proofErr w:type="spellStart"/>
      <w:r w:rsidRPr="007C3D4E">
        <w:rPr>
          <w:rFonts w:ascii="Garamond" w:hAnsi="Garamond"/>
          <w:b/>
          <w:u w:val="single"/>
        </w:rPr>
        <w:t>életvitelszerűen</w:t>
      </w:r>
      <w:proofErr w:type="spellEnd"/>
      <w:r w:rsidRPr="007C3D4E">
        <w:rPr>
          <w:rFonts w:ascii="Garamond" w:hAnsi="Garamond"/>
          <w:b/>
          <w:u w:val="single"/>
        </w:rPr>
        <w:t xml:space="preserve"> lakik!</w:t>
      </w:r>
    </w:p>
    <w:p w:rsidR="00D04E76" w:rsidRDefault="00D04E76" w:rsidP="00E23AEA">
      <w:pPr>
        <w:spacing w:line="440" w:lineRule="exact"/>
        <w:ind w:left="-142" w:right="-680"/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Pr="00D678A3">
        <w:rPr>
          <w:rFonts w:ascii="Garamond" w:hAnsi="Garamond"/>
        </w:rPr>
        <w:t>elefon</w:t>
      </w:r>
      <w:r>
        <w:rPr>
          <w:rFonts w:ascii="Garamond" w:hAnsi="Garamond"/>
        </w:rPr>
        <w:t>szám (nem kötelező megadni):</w:t>
      </w:r>
      <w:r w:rsidRPr="00394D99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E23AEA" w:rsidRDefault="00D04E76" w:rsidP="00E23AEA">
      <w:pPr>
        <w:spacing w:line="440" w:lineRule="exact"/>
        <w:ind w:left="-142" w:right="-68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E-mail cím (nem kötelező megadni)</w:t>
      </w:r>
      <w:r w:rsidRPr="002D7720">
        <w:rPr>
          <w:rFonts w:ascii="Garamond" w:hAnsi="Garamond"/>
        </w:rPr>
        <w:t>:</w:t>
      </w:r>
      <w:r>
        <w:rPr>
          <w:rFonts w:ascii="Garamond" w:hAnsi="Garamond"/>
        </w:rPr>
        <w:tab/>
        <w:t>__________________________________________</w:t>
      </w:r>
      <w:r w:rsidRPr="00006FF8">
        <w:rPr>
          <w:rFonts w:ascii="Garamond" w:hAnsi="Garamond"/>
          <w:u w:val="single"/>
        </w:rPr>
        <w:tab/>
      </w:r>
    </w:p>
    <w:p w:rsidR="00E23AEA" w:rsidRPr="001466EF" w:rsidRDefault="001466EF" w:rsidP="001466EF">
      <w:pPr>
        <w:pStyle w:val="Szvegtrzs"/>
        <w:spacing w:before="240" w:after="360"/>
        <w:ind w:left="-142" w:right="-680"/>
        <w:jc w:val="both"/>
        <w:rPr>
          <w:rFonts w:ascii="Garamond" w:hAnsi="Garamond" w:cs="Open Sans Light"/>
          <w:b/>
          <w:sz w:val="24"/>
          <w:szCs w:val="24"/>
        </w:rPr>
      </w:pPr>
      <w:r w:rsidRPr="001466EF">
        <w:rPr>
          <w:rFonts w:ascii="Garamond" w:hAnsi="Garamond"/>
          <w:b/>
          <w:bCs/>
          <w:sz w:val="24"/>
          <w:szCs w:val="24"/>
        </w:rPr>
        <w:t xml:space="preserve">Büntetőjogi felelősségem tudatában kijelentem, hogy </w:t>
      </w:r>
      <w:r w:rsidRPr="001466EF">
        <w:rPr>
          <w:rFonts w:ascii="Garamond" w:hAnsi="Garamond" w:cs="Open Sans Light"/>
          <w:b/>
          <w:sz w:val="24"/>
          <w:szCs w:val="24"/>
        </w:rPr>
        <w:t xml:space="preserve">Budapest I. kerület Budavári Önkormányzat közigazgatási területén lakóhellyel, vagy tartózkodási hellyel rendelkezem és </w:t>
      </w:r>
      <w:proofErr w:type="spellStart"/>
      <w:r w:rsidRPr="001466EF">
        <w:rPr>
          <w:rFonts w:ascii="Garamond" w:hAnsi="Garamond" w:cs="Open Sans Light"/>
          <w:b/>
          <w:sz w:val="24"/>
          <w:szCs w:val="24"/>
        </w:rPr>
        <w:t>életvitelszerűen</w:t>
      </w:r>
      <w:proofErr w:type="spellEnd"/>
      <w:r w:rsidRPr="001466EF">
        <w:rPr>
          <w:rFonts w:ascii="Garamond" w:hAnsi="Garamond" w:cs="Open Sans Light"/>
          <w:b/>
          <w:sz w:val="24"/>
          <w:szCs w:val="24"/>
        </w:rPr>
        <w:t xml:space="preserve"> Budapest I. kerület Budavári Önkormányzat közigazgatási területén élek.</w:t>
      </w:r>
    </w:p>
    <w:p w:rsidR="00E23AEA" w:rsidRPr="00575379" w:rsidRDefault="00E23AEA" w:rsidP="00E23AEA">
      <w:pPr>
        <w:pStyle w:val="Szvegtrzs"/>
        <w:numPr>
          <w:ilvl w:val="0"/>
          <w:numId w:val="14"/>
        </w:numPr>
        <w:spacing w:after="0"/>
        <w:ind w:left="-142" w:right="-709" w:hanging="357"/>
        <w:jc w:val="both"/>
        <w:rPr>
          <w:rFonts w:ascii="Garamond" w:hAnsi="Garamond"/>
          <w:b/>
          <w:sz w:val="24"/>
          <w:szCs w:val="24"/>
        </w:rPr>
      </w:pPr>
      <w:bookmarkStart w:id="4" w:name="pr1693"/>
      <w:bookmarkEnd w:id="4"/>
      <w:r w:rsidRPr="00575379">
        <w:rPr>
          <w:rFonts w:ascii="Garamond" w:hAnsi="Garamond" w:cs="Open Sans Light"/>
          <w:b/>
          <w:sz w:val="24"/>
          <w:szCs w:val="24"/>
        </w:rPr>
        <w:t>18. életévét betöltött és a 23. életévét be nem töltött nappali oktatás munkarendje szerint középfokú oktatásban tanulmányokat folytató kérelmező vagyok és a támogatást saját jogon kérelmezem</w:t>
      </w:r>
      <w:r w:rsidRPr="00E23AEA">
        <w:rPr>
          <w:rFonts w:ascii="Garamond" w:hAnsi="Garamond" w:cs="Times"/>
          <w:b/>
          <w:sz w:val="24"/>
          <w:szCs w:val="24"/>
        </w:rPr>
        <w:t>:</w:t>
      </w:r>
    </w:p>
    <w:p w:rsidR="00E23AEA" w:rsidRPr="00575379" w:rsidRDefault="00E23AEA" w:rsidP="001466EF">
      <w:pPr>
        <w:pStyle w:val="Szvegtrzs"/>
        <w:spacing w:after="0"/>
        <w:ind w:left="-142" w:right="-709"/>
        <w:rPr>
          <w:rFonts w:ascii="Garamond" w:hAnsi="Garamond"/>
          <w:b/>
          <w:sz w:val="24"/>
          <w:szCs w:val="24"/>
        </w:rPr>
      </w:pPr>
      <w:r w:rsidRPr="00580176">
        <w:rPr>
          <w:rFonts w:ascii="Garamond" w:hAnsi="Garamond" w:cs="Times"/>
          <w:sz w:val="24"/>
          <w:szCs w:val="24"/>
        </w:rPr>
        <w:t>Kérjük a megfelelőt jelölni!</w:t>
      </w:r>
    </w:p>
    <w:p w:rsidR="00E23AEA" w:rsidRDefault="00E23AEA" w:rsidP="00E23AEA">
      <w:pPr>
        <w:ind w:left="1982" w:right="-709" w:firstLine="850"/>
        <w:jc w:val="both"/>
        <w:rPr>
          <w:rFonts w:ascii="Garamond" w:hAnsi="Garamond"/>
          <w:bCs/>
        </w:rPr>
      </w:pPr>
      <w:r w:rsidRPr="0041461E">
        <w:rPr>
          <w:rFonts w:ascii="Garamond" w:hAnsi="Garamond"/>
          <w:bCs/>
          <w:sz w:val="40"/>
          <w:szCs w:val="40"/>
        </w:rPr>
        <w:sym w:font="Symbol" w:char="F090"/>
      </w:r>
      <w:r>
        <w:rPr>
          <w:rFonts w:ascii="Garamond" w:hAnsi="Garamond"/>
          <w:bCs/>
        </w:rPr>
        <w:t xml:space="preserve">  </w:t>
      </w:r>
      <w:proofErr w:type="gramStart"/>
      <w:r>
        <w:rPr>
          <w:rFonts w:ascii="Garamond" w:hAnsi="Garamond"/>
          <w:bCs/>
        </w:rPr>
        <w:t>igen</w:t>
      </w:r>
      <w:proofErr w:type="gramEnd"/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>
        <w:rPr>
          <w:rFonts w:ascii="Garamond" w:hAnsi="Garamond"/>
          <w:bCs/>
        </w:rPr>
        <w:tab/>
      </w:r>
      <w:r w:rsidRPr="0041461E">
        <w:rPr>
          <w:rFonts w:ascii="Garamond" w:hAnsi="Garamond"/>
          <w:bCs/>
          <w:sz w:val="40"/>
          <w:szCs w:val="40"/>
        </w:rPr>
        <w:sym w:font="Symbol" w:char="F090"/>
      </w:r>
      <w:r>
        <w:rPr>
          <w:rFonts w:ascii="Garamond" w:hAnsi="Garamond"/>
          <w:bCs/>
        </w:rPr>
        <w:t xml:space="preserve"> nem</w:t>
      </w:r>
    </w:p>
    <w:p w:rsidR="00E23AEA" w:rsidRDefault="00E23AEA" w:rsidP="00E23AEA">
      <w:pPr>
        <w:ind w:left="1982" w:right="-709" w:firstLine="850"/>
        <w:jc w:val="both"/>
        <w:rPr>
          <w:rFonts w:ascii="Garamond" w:hAnsi="Garamond"/>
          <w:bCs/>
        </w:rPr>
      </w:pPr>
    </w:p>
    <w:p w:rsidR="00933137" w:rsidRPr="00E23AEA" w:rsidRDefault="00E23AEA" w:rsidP="00E640FF">
      <w:pPr>
        <w:pStyle w:val="Szvegtrzs"/>
        <w:numPr>
          <w:ilvl w:val="0"/>
          <w:numId w:val="14"/>
        </w:numPr>
        <w:ind w:left="-148" w:right="-709" w:hanging="357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18. életévét be nem töltött </w:t>
      </w:r>
      <w:r w:rsidRPr="00882776">
        <w:rPr>
          <w:rFonts w:ascii="Garamond" w:hAnsi="Garamond" w:cs="Open Sans Light"/>
          <w:b/>
          <w:sz w:val="24"/>
          <w:szCs w:val="24"/>
        </w:rPr>
        <w:t xml:space="preserve">alapfokú </w:t>
      </w:r>
      <w:r>
        <w:rPr>
          <w:rFonts w:ascii="Garamond" w:hAnsi="Garamond" w:cs="Open Sans Light"/>
          <w:b/>
          <w:sz w:val="24"/>
          <w:szCs w:val="24"/>
        </w:rPr>
        <w:t xml:space="preserve">vagy középfokú </w:t>
      </w:r>
      <w:r w:rsidRPr="00882776">
        <w:rPr>
          <w:rFonts w:ascii="Garamond" w:hAnsi="Garamond" w:cs="Open Sans Light"/>
          <w:b/>
          <w:sz w:val="24"/>
          <w:szCs w:val="24"/>
        </w:rPr>
        <w:t>oktatásban tanulmányokat folytató</w:t>
      </w:r>
      <w:r>
        <w:rPr>
          <w:rFonts w:ascii="Garamond" w:hAnsi="Garamond"/>
          <w:b/>
          <w:sz w:val="24"/>
          <w:szCs w:val="24"/>
        </w:rPr>
        <w:t xml:space="preserve"> </w:t>
      </w:r>
      <w:proofErr w:type="gramStart"/>
      <w:r>
        <w:rPr>
          <w:rFonts w:ascii="Garamond" w:hAnsi="Garamond"/>
          <w:b/>
          <w:sz w:val="24"/>
          <w:szCs w:val="24"/>
        </w:rPr>
        <w:t>g</w:t>
      </w:r>
      <w:r w:rsidRPr="003044A0">
        <w:rPr>
          <w:rFonts w:ascii="Garamond" w:hAnsi="Garamond"/>
          <w:b/>
          <w:sz w:val="24"/>
          <w:szCs w:val="24"/>
        </w:rPr>
        <w:t>yermek(</w:t>
      </w:r>
      <w:proofErr w:type="spellStart"/>
      <w:proofErr w:type="gramEnd"/>
      <w:r w:rsidRPr="003044A0">
        <w:rPr>
          <w:rFonts w:ascii="Garamond" w:hAnsi="Garamond"/>
          <w:b/>
          <w:sz w:val="24"/>
          <w:szCs w:val="24"/>
        </w:rPr>
        <w:t>ek</w:t>
      </w:r>
      <w:proofErr w:type="spellEnd"/>
      <w:r w:rsidRPr="003044A0">
        <w:rPr>
          <w:rFonts w:ascii="Garamond" w:hAnsi="Garamond"/>
          <w:b/>
          <w:sz w:val="24"/>
          <w:szCs w:val="24"/>
        </w:rPr>
        <w:t xml:space="preserve">) adatai, aki(k) után </w:t>
      </w:r>
      <w:r w:rsidR="00933137" w:rsidRPr="00E23AEA">
        <w:rPr>
          <w:rFonts w:ascii="Garamond" w:hAnsi="Garamond"/>
          <w:b/>
          <w:sz w:val="24"/>
          <w:szCs w:val="24"/>
        </w:rPr>
        <w:t>a</w:t>
      </w:r>
      <w:r w:rsidR="00E640FF">
        <w:rPr>
          <w:rFonts w:ascii="Garamond" w:hAnsi="Garamond"/>
          <w:b/>
          <w:sz w:val="24"/>
          <w:szCs w:val="24"/>
        </w:rPr>
        <w:t xml:space="preserve"> </w:t>
      </w:r>
      <w:r w:rsidR="005B489D" w:rsidRPr="00E23AEA">
        <w:rPr>
          <w:rFonts w:ascii="Garamond" w:hAnsi="Garamond"/>
          <w:b/>
          <w:sz w:val="24"/>
          <w:szCs w:val="24"/>
        </w:rPr>
        <w:t>támogatást kérelmezem</w:t>
      </w:r>
      <w:r w:rsidR="00933137" w:rsidRPr="00E23AEA">
        <w:rPr>
          <w:rFonts w:ascii="Garamond" w:hAnsi="Garamond"/>
          <w:b/>
          <w:sz w:val="24"/>
          <w:szCs w:val="24"/>
        </w:rPr>
        <w:t>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984"/>
        <w:gridCol w:w="2410"/>
        <w:gridCol w:w="3260"/>
      </w:tblGrid>
      <w:tr w:rsidR="00933137" w:rsidRPr="00315616" w:rsidTr="00D30BDE">
        <w:trPr>
          <w:trHeight w:hRule="exact" w:val="454"/>
        </w:trPr>
        <w:tc>
          <w:tcPr>
            <w:tcW w:w="2666" w:type="dxa"/>
            <w:shd w:val="pct10" w:color="auto" w:fill="auto"/>
          </w:tcPr>
          <w:p w:rsidR="00933137" w:rsidRPr="00FB7D8A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Név</w:t>
            </w:r>
          </w:p>
        </w:tc>
        <w:tc>
          <w:tcPr>
            <w:tcW w:w="1984" w:type="dxa"/>
            <w:shd w:val="pct10" w:color="auto" w:fill="auto"/>
          </w:tcPr>
          <w:p w:rsidR="00933137" w:rsidRPr="00FB7D8A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TAJ szám</w:t>
            </w:r>
          </w:p>
        </w:tc>
        <w:tc>
          <w:tcPr>
            <w:tcW w:w="2410" w:type="dxa"/>
            <w:shd w:val="pct10" w:color="auto" w:fill="auto"/>
          </w:tcPr>
          <w:p w:rsidR="00933137" w:rsidRPr="00FB7D8A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Anyja neve</w:t>
            </w:r>
          </w:p>
        </w:tc>
        <w:tc>
          <w:tcPr>
            <w:tcW w:w="3260" w:type="dxa"/>
            <w:shd w:val="pct10" w:color="auto" w:fill="auto"/>
          </w:tcPr>
          <w:p w:rsidR="00933137" w:rsidRDefault="00933137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B7D8A">
              <w:rPr>
                <w:rFonts w:ascii="Garamond" w:hAnsi="Garamond" w:cs="Times"/>
                <w:b/>
                <w:sz w:val="24"/>
                <w:szCs w:val="24"/>
              </w:rPr>
              <w:t>Születési hely, idő</w:t>
            </w:r>
          </w:p>
          <w:p w:rsidR="00FB7D8A" w:rsidRPr="00FB7D8A" w:rsidRDefault="00FB7D8A" w:rsidP="001A0E98">
            <w:pPr>
              <w:pStyle w:val="Szvegtrzs"/>
              <w:spacing w:after="0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</w:p>
        </w:tc>
      </w:tr>
      <w:tr w:rsidR="00933137" w:rsidRPr="00315616" w:rsidTr="00D30BDE">
        <w:trPr>
          <w:trHeight w:hRule="exact" w:val="454"/>
        </w:trPr>
        <w:tc>
          <w:tcPr>
            <w:tcW w:w="2666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33137" w:rsidRPr="00315616" w:rsidTr="00D30BDE">
        <w:trPr>
          <w:trHeight w:hRule="exact" w:val="454"/>
        </w:trPr>
        <w:tc>
          <w:tcPr>
            <w:tcW w:w="2666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33137" w:rsidRPr="00315616" w:rsidTr="00D30BDE">
        <w:trPr>
          <w:trHeight w:hRule="exact" w:val="454"/>
        </w:trPr>
        <w:tc>
          <w:tcPr>
            <w:tcW w:w="2666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33137" w:rsidRPr="00315616" w:rsidTr="00D30BDE">
        <w:trPr>
          <w:trHeight w:hRule="exact" w:val="454"/>
        </w:trPr>
        <w:tc>
          <w:tcPr>
            <w:tcW w:w="2666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33137" w:rsidRPr="00315616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33137" w:rsidRDefault="00933137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  <w:p w:rsidR="00FB7D8A" w:rsidRPr="00315616" w:rsidRDefault="00FB7D8A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  <w:tr w:rsidR="0096332E" w:rsidRPr="00315616" w:rsidTr="00D30BDE">
        <w:trPr>
          <w:trHeight w:hRule="exact" w:val="454"/>
        </w:trPr>
        <w:tc>
          <w:tcPr>
            <w:tcW w:w="2666" w:type="dxa"/>
            <w:shd w:val="clear" w:color="auto" w:fill="auto"/>
          </w:tcPr>
          <w:p w:rsidR="0096332E" w:rsidRPr="00315616" w:rsidRDefault="0096332E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332E" w:rsidRPr="00315616" w:rsidRDefault="0096332E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96332E" w:rsidRPr="00315616" w:rsidRDefault="0096332E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6332E" w:rsidRDefault="0096332E" w:rsidP="001A0E98">
            <w:pPr>
              <w:pStyle w:val="Szvegtrzs"/>
              <w:spacing w:after="0"/>
              <w:rPr>
                <w:rFonts w:ascii="Garamond" w:hAnsi="Garamond" w:cs="Times"/>
                <w:sz w:val="24"/>
                <w:szCs w:val="24"/>
              </w:rPr>
            </w:pPr>
          </w:p>
        </w:tc>
      </w:tr>
    </w:tbl>
    <w:p w:rsidR="000613C6" w:rsidRPr="000613C6" w:rsidRDefault="00E23AEA" w:rsidP="0096332E">
      <w:pPr>
        <w:spacing w:after="120"/>
        <w:ind w:left="-142" w:right="-851" w:hanging="425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4</w:t>
      </w:r>
      <w:r w:rsidR="00436D50">
        <w:rPr>
          <w:rFonts w:ascii="Garamond" w:hAnsi="Garamond"/>
          <w:b/>
          <w:bCs/>
        </w:rPr>
        <w:t xml:space="preserve">. </w:t>
      </w:r>
      <w:r w:rsidR="00D30BDE">
        <w:rPr>
          <w:rFonts w:ascii="Garamond" w:hAnsi="Garamond"/>
          <w:b/>
          <w:bCs/>
        </w:rPr>
        <w:t xml:space="preserve"> </w:t>
      </w:r>
      <w:r w:rsidR="005B489D">
        <w:rPr>
          <w:rFonts w:ascii="Garamond" w:hAnsi="Garamond"/>
          <w:b/>
          <w:bCs/>
        </w:rPr>
        <w:t>A családom</w:t>
      </w:r>
      <w:r w:rsidR="00933137" w:rsidRPr="002D7720">
        <w:rPr>
          <w:rFonts w:ascii="Garamond" w:hAnsi="Garamond"/>
          <w:b/>
          <w:bCs/>
        </w:rPr>
        <w:t xml:space="preserve">ban élő (egy </w:t>
      </w:r>
      <w:r w:rsidR="00FB7D8A">
        <w:rPr>
          <w:rFonts w:ascii="Garamond" w:hAnsi="Garamond"/>
          <w:b/>
          <w:bCs/>
        </w:rPr>
        <w:t>lakásban együtt lakó, ott</w:t>
      </w:r>
      <w:r w:rsidR="00933137" w:rsidRPr="002D7720">
        <w:rPr>
          <w:rFonts w:ascii="Garamond" w:hAnsi="Garamond"/>
          <w:b/>
          <w:bCs/>
        </w:rPr>
        <w:t xml:space="preserve"> bejelentett</w:t>
      </w:r>
      <w:r w:rsidR="00FB7D8A">
        <w:rPr>
          <w:rFonts w:ascii="Garamond" w:hAnsi="Garamond"/>
          <w:b/>
          <w:bCs/>
        </w:rPr>
        <w:t xml:space="preserve"> lakó- vagy tartózkodási hellyel rendelkező</w:t>
      </w:r>
      <w:r w:rsidR="00933137" w:rsidRPr="002D7720">
        <w:rPr>
          <w:rFonts w:ascii="Garamond" w:hAnsi="Garamond"/>
          <w:b/>
          <w:bCs/>
        </w:rPr>
        <w:t>) közeli hozzátartozók: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9"/>
        <w:gridCol w:w="1302"/>
        <w:gridCol w:w="1411"/>
        <w:gridCol w:w="2102"/>
        <w:gridCol w:w="2806"/>
      </w:tblGrid>
      <w:tr w:rsidR="00933137" w:rsidRPr="00EB0E76" w:rsidTr="00D30BDE">
        <w:trPr>
          <w:trHeight w:hRule="exact" w:val="417"/>
        </w:trPr>
        <w:tc>
          <w:tcPr>
            <w:tcW w:w="2699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Név</w:t>
            </w:r>
          </w:p>
        </w:tc>
        <w:tc>
          <w:tcPr>
            <w:tcW w:w="1302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TAJ szám</w:t>
            </w:r>
          </w:p>
        </w:tc>
        <w:tc>
          <w:tcPr>
            <w:tcW w:w="1411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Anyja neve</w:t>
            </w:r>
          </w:p>
        </w:tc>
        <w:tc>
          <w:tcPr>
            <w:tcW w:w="2102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Születési hely, idő</w:t>
            </w:r>
          </w:p>
        </w:tc>
        <w:tc>
          <w:tcPr>
            <w:tcW w:w="2806" w:type="dxa"/>
            <w:shd w:val="pct10" w:color="auto" w:fill="auto"/>
          </w:tcPr>
          <w:p w:rsidR="00933137" w:rsidRPr="00F9207D" w:rsidRDefault="00933137" w:rsidP="001A0E98">
            <w:pPr>
              <w:pStyle w:val="Szvegtrzs"/>
              <w:jc w:val="center"/>
              <w:rPr>
                <w:rFonts w:ascii="Garamond" w:hAnsi="Garamond" w:cs="Times"/>
                <w:b/>
                <w:sz w:val="24"/>
                <w:szCs w:val="24"/>
              </w:rPr>
            </w:pPr>
            <w:r w:rsidRPr="00F9207D">
              <w:rPr>
                <w:rFonts w:ascii="Garamond" w:hAnsi="Garamond" w:cs="Times"/>
                <w:b/>
                <w:sz w:val="24"/>
                <w:szCs w:val="24"/>
              </w:rPr>
              <w:t>Rokoni kapcsolat</w:t>
            </w:r>
          </w:p>
        </w:tc>
      </w:tr>
      <w:tr w:rsidR="00933137" w:rsidRPr="00EB0E76" w:rsidTr="00D30BDE">
        <w:trPr>
          <w:trHeight w:hRule="exact" w:val="454"/>
        </w:trPr>
        <w:tc>
          <w:tcPr>
            <w:tcW w:w="269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1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06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  <w:tr w:rsidR="00933137" w:rsidRPr="00EB0E76" w:rsidTr="00D30BDE">
        <w:trPr>
          <w:trHeight w:hRule="exact" w:val="454"/>
        </w:trPr>
        <w:tc>
          <w:tcPr>
            <w:tcW w:w="269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1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06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  <w:tr w:rsidR="00933137" w:rsidRPr="00EB0E76" w:rsidTr="00D30BDE">
        <w:trPr>
          <w:trHeight w:hRule="exact" w:val="454"/>
        </w:trPr>
        <w:tc>
          <w:tcPr>
            <w:tcW w:w="269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1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06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  <w:tr w:rsidR="00933137" w:rsidRPr="00EB0E76" w:rsidTr="00D30BDE">
        <w:trPr>
          <w:trHeight w:hRule="exact" w:val="454"/>
        </w:trPr>
        <w:tc>
          <w:tcPr>
            <w:tcW w:w="2699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3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1411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102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  <w:tc>
          <w:tcPr>
            <w:tcW w:w="2806" w:type="dxa"/>
            <w:shd w:val="clear" w:color="auto" w:fill="auto"/>
          </w:tcPr>
          <w:p w:rsidR="00933137" w:rsidRPr="00EB0E76" w:rsidRDefault="00933137" w:rsidP="001A0E98">
            <w:pPr>
              <w:pStyle w:val="Szvegtrzs"/>
              <w:rPr>
                <w:rFonts w:ascii="Garamond" w:hAnsi="Garamond" w:cs="Times"/>
              </w:rPr>
            </w:pPr>
          </w:p>
        </w:tc>
      </w:tr>
    </w:tbl>
    <w:p w:rsidR="00FB7D8A" w:rsidRPr="00D30BDE" w:rsidRDefault="005B489D" w:rsidP="0096332E">
      <w:pPr>
        <w:pStyle w:val="Listaszerbekezds"/>
        <w:numPr>
          <w:ilvl w:val="0"/>
          <w:numId w:val="17"/>
        </w:numPr>
        <w:spacing w:before="240" w:after="120"/>
        <w:ind w:left="-148" w:hanging="357"/>
        <w:jc w:val="both"/>
        <w:rPr>
          <w:rFonts w:ascii="Garamond" w:hAnsi="Garamond"/>
          <w:b/>
        </w:rPr>
      </w:pPr>
      <w:r w:rsidRPr="00D30BDE">
        <w:rPr>
          <w:rFonts w:ascii="Garamond" w:hAnsi="Garamond"/>
          <w:b/>
        </w:rPr>
        <w:t>Jövedelemnyilatkozat</w:t>
      </w:r>
    </w:p>
    <w:p w:rsidR="00FB7D8A" w:rsidRPr="003044A0" w:rsidRDefault="005B489D" w:rsidP="005B489D">
      <w:pPr>
        <w:pStyle w:val="Szvegtrzs"/>
        <w:ind w:left="-567" w:right="-851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</w:t>
      </w:r>
      <w:r w:rsidR="00933137" w:rsidRPr="003044A0">
        <w:rPr>
          <w:rFonts w:ascii="Garamond" w:hAnsi="Garamond"/>
          <w:bCs/>
          <w:sz w:val="24"/>
          <w:szCs w:val="24"/>
        </w:rPr>
        <w:t xml:space="preserve"> saját, valamint a családomb</w:t>
      </w:r>
      <w:r>
        <w:rPr>
          <w:rFonts w:ascii="Garamond" w:hAnsi="Garamond"/>
          <w:bCs/>
          <w:sz w:val="24"/>
          <w:szCs w:val="24"/>
        </w:rPr>
        <w:t>an élő közeli hozzátartozóim kérelem beadását megelőző havi nettó jövedelme</w:t>
      </w:r>
      <w:r w:rsidR="00933137" w:rsidRPr="003044A0">
        <w:rPr>
          <w:rFonts w:ascii="Garamond" w:hAnsi="Garamond"/>
          <w:bCs/>
          <w:sz w:val="24"/>
          <w:szCs w:val="24"/>
        </w:rPr>
        <w:t>:</w:t>
      </w:r>
    </w:p>
    <w:tbl>
      <w:tblPr>
        <w:tblW w:w="104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288"/>
        <w:gridCol w:w="1636"/>
        <w:gridCol w:w="1957"/>
        <w:gridCol w:w="1616"/>
        <w:gridCol w:w="1593"/>
      </w:tblGrid>
      <w:tr w:rsidR="009A089A" w:rsidRPr="009D5317" w:rsidTr="005577B0">
        <w:trPr>
          <w:trHeight w:val="348"/>
          <w:jc w:val="center"/>
        </w:trPr>
        <w:tc>
          <w:tcPr>
            <w:tcW w:w="368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bookmarkStart w:id="5" w:name="pr1704"/>
            <w:bookmarkStart w:id="6" w:name="pr1705"/>
            <w:bookmarkStart w:id="7" w:name="pr1706"/>
            <w:bookmarkStart w:id="8" w:name="pr1707"/>
            <w:bookmarkStart w:id="9" w:name="pr1708"/>
            <w:bookmarkStart w:id="10" w:name="pr1709"/>
            <w:bookmarkStart w:id="11" w:name="pr1710"/>
            <w:bookmarkStart w:id="12" w:name="pr1711"/>
            <w:bookmarkStart w:id="13" w:name="pr1712"/>
            <w:bookmarkStart w:id="14" w:name="pr1713"/>
            <w:bookmarkStart w:id="15" w:name="pr1714"/>
            <w:bookmarkStart w:id="16" w:name="pr1715"/>
            <w:bookmarkStart w:id="17" w:name="pr1719"/>
            <w:bookmarkStart w:id="18" w:name="pr1720"/>
            <w:bookmarkStart w:id="19" w:name="pr1721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r>
              <w:rPr>
                <w:rFonts w:ascii="Garamond" w:hAnsi="Garamond"/>
                <w:b/>
              </w:rPr>
              <w:br/>
            </w:r>
            <w:r w:rsidRPr="00471993">
              <w:rPr>
                <w:rFonts w:ascii="Garamond" w:hAnsi="Garamond"/>
                <w:b/>
              </w:rPr>
              <w:br/>
            </w:r>
          </w:p>
        </w:tc>
        <w:tc>
          <w:tcPr>
            <w:tcW w:w="3292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  <w:b/>
              </w:rPr>
            </w:pPr>
          </w:p>
          <w:p w:rsidR="009A089A" w:rsidRPr="00471993" w:rsidRDefault="009A089A" w:rsidP="00BB6137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Jövedelem típusa</w:t>
            </w:r>
          </w:p>
        </w:tc>
        <w:tc>
          <w:tcPr>
            <w:tcW w:w="1701" w:type="dxa"/>
            <w:vMerge w:val="restart"/>
            <w:tcBorders>
              <w:top w:val="single" w:sz="4" w:space="0" w:color="B1B1B1"/>
              <w:left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471993">
              <w:rPr>
                <w:rFonts w:ascii="Garamond" w:hAnsi="Garamond"/>
                <w:b/>
              </w:rPr>
              <w:br/>
            </w:r>
            <w:r w:rsidRPr="00471993">
              <w:rPr>
                <w:rFonts w:ascii="Garamond" w:hAnsi="Garamond"/>
                <w:b/>
              </w:rPr>
              <w:br/>
              <w:t>Kérelmező</w:t>
            </w:r>
          </w:p>
        </w:tc>
        <w:tc>
          <w:tcPr>
            <w:tcW w:w="5076" w:type="dxa"/>
            <w:gridSpan w:val="3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Kérelmező családjában </w:t>
            </w:r>
            <w:r w:rsidRPr="00471993">
              <w:rPr>
                <w:rFonts w:ascii="Garamond" w:hAnsi="Garamond"/>
                <w:b/>
              </w:rPr>
              <w:t>élő</w:t>
            </w:r>
            <w:r>
              <w:rPr>
                <w:rFonts w:ascii="Garamond" w:hAnsi="Garamond"/>
                <w:b/>
              </w:rPr>
              <w:t xml:space="preserve"> személyek</w:t>
            </w:r>
            <w:r w:rsidRPr="00471993">
              <w:rPr>
                <w:rFonts w:ascii="Garamond" w:hAnsi="Garamond"/>
                <w:b/>
              </w:rPr>
              <w:t xml:space="preserve"> jövedelme</w:t>
            </w:r>
          </w:p>
        </w:tc>
      </w:tr>
      <w:tr w:rsidR="009A089A" w:rsidRPr="009D5317" w:rsidTr="00BB6137">
        <w:trPr>
          <w:trHeight w:val="49"/>
          <w:jc w:val="center"/>
        </w:trPr>
        <w:tc>
          <w:tcPr>
            <w:tcW w:w="368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3292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vMerge/>
            <w:tcBorders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5B489D">
            <w:pPr>
              <w:jc w:val="center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Házasárs</w:t>
            </w:r>
            <w:proofErr w:type="spellEnd"/>
            <w:r w:rsidRPr="00471993">
              <w:rPr>
                <w:rFonts w:ascii="Garamond" w:hAnsi="Garamond"/>
                <w:b/>
              </w:rPr>
              <w:t>/Élettárs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6D710E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6D710E">
              <w:rPr>
                <w:rFonts w:ascii="Garamond" w:hAnsi="Garamond"/>
                <w:b/>
              </w:rPr>
              <w:t>Gyermek</w:t>
            </w: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6D710E" w:rsidRDefault="009A089A" w:rsidP="00BB6137">
            <w:pPr>
              <w:jc w:val="center"/>
              <w:rPr>
                <w:rFonts w:ascii="Garamond" w:hAnsi="Garamond"/>
                <w:b/>
              </w:rPr>
            </w:pPr>
            <w:r w:rsidRPr="006D710E">
              <w:rPr>
                <w:rFonts w:ascii="Garamond" w:hAnsi="Garamond"/>
                <w:b/>
              </w:rPr>
              <w:t>Gyermek</w:t>
            </w: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5B489D" w:rsidP="00BB613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Munkaviszonyból</w:t>
            </w:r>
            <w:proofErr w:type="gramStart"/>
            <w:r>
              <w:rPr>
                <w:rFonts w:ascii="Garamond" w:hAnsi="Garamond"/>
              </w:rPr>
              <w:t>,</w:t>
            </w:r>
            <w:r w:rsidR="009A089A" w:rsidRPr="00471993">
              <w:rPr>
                <w:rFonts w:ascii="Garamond" w:hAnsi="Garamond"/>
              </w:rPr>
              <w:t>munkavégzésre</w:t>
            </w:r>
            <w:proofErr w:type="spellEnd"/>
            <w:proofErr w:type="gramEnd"/>
            <w:r w:rsidR="009A089A" w:rsidRPr="00471993">
              <w:rPr>
                <w:rFonts w:ascii="Garamond" w:hAnsi="Garamond"/>
              </w:rPr>
              <w:t>/</w:t>
            </w:r>
          </w:p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foglalkoztatásra </w:t>
            </w:r>
          </w:p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irányuló egyéb jogviszonyból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származó jövedelem és táppénz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Társas és egyéni vállalkozásból, őstermelői, illetve szellemi és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más önálló tevékenységből származó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</w:t>
            </w:r>
            <w:r w:rsidRPr="00471993">
              <w:rPr>
                <w:rFonts w:ascii="Garamond" w:hAnsi="Garamond"/>
              </w:rPr>
              <w:t>ngó, ingatlan vagyontárgy értékesítéséből</w:t>
            </w:r>
            <w:r>
              <w:rPr>
                <w:rFonts w:ascii="Garamond" w:hAnsi="Garamond"/>
              </w:rPr>
              <w:t>, vagyoni értékű jog átruházásából</w:t>
            </w:r>
            <w:r w:rsidRPr="00471993">
              <w:rPr>
                <w:rFonts w:ascii="Garamond" w:hAnsi="Garamond"/>
              </w:rPr>
              <w:t xml:space="preserve"> származó</w:t>
            </w:r>
            <w:r>
              <w:rPr>
                <w:rFonts w:ascii="Garamond" w:hAnsi="Garamond"/>
              </w:rPr>
              <w:t xml:space="preserve"> jövedelem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 xml:space="preserve">Nyugellátás, megváltozott munkaképességű személyek </w:t>
            </w:r>
            <w:r>
              <w:rPr>
                <w:rFonts w:ascii="Garamond" w:hAnsi="Garamond"/>
              </w:rPr>
              <w:t xml:space="preserve">                           </w:t>
            </w:r>
          </w:p>
          <w:p w:rsidR="009A089A" w:rsidRDefault="009A089A" w:rsidP="00BB6137">
            <w:pPr>
              <w:ind w:left="-142"/>
              <w:rPr>
                <w:rFonts w:ascii="Garamond" w:hAnsi="Garamond"/>
              </w:rPr>
            </w:pPr>
            <w:proofErr w:type="gramStart"/>
            <w:r w:rsidRPr="00471993">
              <w:rPr>
                <w:rFonts w:ascii="Garamond" w:hAnsi="Garamond"/>
              </w:rPr>
              <w:t>e</w:t>
            </w:r>
            <w:proofErr w:type="gramEnd"/>
            <w:r>
              <w:rPr>
                <w:rFonts w:ascii="Garamond" w:hAnsi="Garamond"/>
              </w:rPr>
              <w:t xml:space="preserve"> e</w:t>
            </w:r>
            <w:r w:rsidRPr="00471993">
              <w:rPr>
                <w:rFonts w:ascii="Garamond" w:hAnsi="Garamond"/>
              </w:rPr>
              <w:t xml:space="preserve">llátásai (például rokkantsági,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rehabilitációs ellátás), egyéb nyugdíjszerű rendszeres szociális </w:t>
            </w:r>
            <w:r w:rsidRPr="00471993">
              <w:rPr>
                <w:rFonts w:ascii="Garamond" w:hAnsi="Garamond"/>
              </w:rPr>
              <w:br/>
              <w:t>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A gyermek ellátásához és gondozásához kapcsolódó támogatások (GYED, GYES, GYET, családi pótlék, gyermektartásdíj, árvaellátás)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Önkormányzat, járási hivatal és az állami foglalkoztatási szervek által folyósított rendszeres pénzbeli ellátások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243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Default="005B489D" w:rsidP="00BB61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Egyéb jövedelem </w:t>
            </w:r>
            <w:r w:rsidR="009A089A" w:rsidRPr="00471993">
              <w:rPr>
                <w:rFonts w:ascii="Garamond" w:hAnsi="Garamond"/>
              </w:rPr>
              <w:t>(</w:t>
            </w:r>
            <w:r w:rsidR="009A089A">
              <w:rPr>
                <w:rFonts w:ascii="Garamond" w:hAnsi="Garamond"/>
              </w:rPr>
              <w:t>pl.</w:t>
            </w:r>
            <w:r w:rsidR="009A089A" w:rsidRPr="00471993">
              <w:rPr>
                <w:rFonts w:ascii="Garamond" w:hAnsi="Garamond"/>
              </w:rPr>
              <w:t xml:space="preserve"> ösztöndíj, értékpapírból származó jövedelem, </w:t>
            </w:r>
          </w:p>
          <w:p w:rsidR="009A089A" w:rsidRPr="00471993" w:rsidRDefault="009A089A" w:rsidP="00BB6137">
            <w:pPr>
              <w:rPr>
                <w:rFonts w:ascii="Garamond" w:hAnsi="Garamond"/>
              </w:rPr>
            </w:pPr>
            <w:r w:rsidRPr="00471993">
              <w:rPr>
                <w:rFonts w:ascii="Garamond" w:hAnsi="Garamond"/>
              </w:rPr>
              <w:t>kis összegű kifizetések stb.)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  <w:tr w:rsidR="009A089A" w:rsidRPr="009D5317" w:rsidTr="00BB6137">
        <w:trPr>
          <w:trHeight w:val="560"/>
          <w:jc w:val="center"/>
        </w:trPr>
        <w:tc>
          <w:tcPr>
            <w:tcW w:w="368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292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Ö</w:t>
            </w:r>
            <w:r w:rsidRPr="00471993">
              <w:rPr>
                <w:rFonts w:ascii="Garamond" w:hAnsi="Garamond"/>
              </w:rPr>
              <w:t xml:space="preserve">sszes </w:t>
            </w:r>
            <w:r>
              <w:rPr>
                <w:rFonts w:ascii="Garamond" w:hAnsi="Garamond"/>
              </w:rPr>
              <w:t>havi nettó jövedelme</w:t>
            </w:r>
            <w:r w:rsidRPr="00471993">
              <w:rPr>
                <w:rFonts w:ascii="Garamond" w:hAnsi="Garamond"/>
              </w:rPr>
              <w:t>t csökkentő tény</w:t>
            </w:r>
            <w:r>
              <w:rPr>
                <w:rFonts w:ascii="Garamond" w:hAnsi="Garamond"/>
              </w:rPr>
              <w:t>ezők (fizetett tartásdíj összege</w:t>
            </w:r>
            <w:r w:rsidRPr="00471993">
              <w:rPr>
                <w:rFonts w:ascii="Garamond" w:hAnsi="Garamond"/>
              </w:rPr>
              <w:t>)</w:t>
            </w: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  <w:tc>
          <w:tcPr>
            <w:tcW w:w="1674" w:type="dxa"/>
            <w:tcBorders>
              <w:top w:val="single" w:sz="4" w:space="0" w:color="B1B1B1"/>
              <w:left w:val="single" w:sz="4" w:space="0" w:color="B1B1B1"/>
              <w:bottom w:val="single" w:sz="4" w:space="0" w:color="B1B1B1"/>
              <w:right w:val="single" w:sz="4" w:space="0" w:color="B1B1B1"/>
            </w:tcBorders>
            <w:shd w:val="clear" w:color="auto" w:fill="auto"/>
            <w:tcMar>
              <w:top w:w="21" w:type="dxa"/>
              <w:left w:w="42" w:type="dxa"/>
              <w:bottom w:w="21" w:type="dxa"/>
              <w:right w:w="42" w:type="dxa"/>
            </w:tcMar>
            <w:hideMark/>
          </w:tcPr>
          <w:p w:rsidR="009A089A" w:rsidRPr="00471993" w:rsidRDefault="009A089A" w:rsidP="00BB6137">
            <w:pPr>
              <w:rPr>
                <w:rFonts w:ascii="Garamond" w:hAnsi="Garamond"/>
              </w:rPr>
            </w:pPr>
          </w:p>
        </w:tc>
      </w:tr>
    </w:tbl>
    <w:p w:rsidR="00AD5765" w:rsidRPr="00615E49" w:rsidRDefault="00AD5765" w:rsidP="0096332E">
      <w:pPr>
        <w:pStyle w:val="NormlWeb"/>
        <w:tabs>
          <w:tab w:val="left" w:pos="1740"/>
        </w:tabs>
        <w:spacing w:before="120" w:beforeAutospacing="0" w:after="0" w:afterAutospacing="0"/>
        <w:jc w:val="both"/>
        <w:rPr>
          <w:rFonts w:ascii="Garamond" w:hAnsi="Garamond" w:cs="Times"/>
        </w:rPr>
      </w:pPr>
    </w:p>
    <w:tbl>
      <w:tblPr>
        <w:tblW w:w="10490" w:type="dxa"/>
        <w:tblCellSpacing w:w="0" w:type="dxa"/>
        <w:tblInd w:w="-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F9207D" w:rsidRPr="00527B36" w:rsidTr="00CF2A3C">
        <w:trPr>
          <w:trHeight w:val="881"/>
          <w:tblCellSpacing w:w="0" w:type="dxa"/>
        </w:trPr>
        <w:tc>
          <w:tcPr>
            <w:tcW w:w="10490" w:type="dxa"/>
            <w:vAlign w:val="center"/>
          </w:tcPr>
          <w:p w:rsidR="00F9207D" w:rsidRPr="00E034AE" w:rsidRDefault="00E23AEA" w:rsidP="00F9207D">
            <w:pPr>
              <w:spacing w:after="120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lastRenderedPageBreak/>
              <w:t>6</w:t>
            </w:r>
            <w:r w:rsidR="00F9207D">
              <w:rPr>
                <w:rFonts w:ascii="Garamond" w:hAnsi="Garamond"/>
                <w:b/>
                <w:bCs/>
              </w:rPr>
              <w:t xml:space="preserve">. </w:t>
            </w:r>
            <w:r w:rsidR="00F9207D" w:rsidRPr="00F9207D">
              <w:rPr>
                <w:rFonts w:ascii="Garamond" w:hAnsi="Garamond"/>
                <w:b/>
                <w:bCs/>
              </w:rPr>
              <w:t xml:space="preserve">A támogatás felvételének módja </w:t>
            </w:r>
            <w:r w:rsidR="005462C1">
              <w:rPr>
                <w:rFonts w:ascii="Garamond" w:hAnsi="Garamond"/>
              </w:rPr>
              <w:t>(K</w:t>
            </w:r>
            <w:r w:rsidR="00F9207D" w:rsidRPr="00F9207D">
              <w:rPr>
                <w:rFonts w:ascii="Garamond" w:hAnsi="Garamond"/>
              </w:rPr>
              <w:t>érjük a megfelelőt aláhúzni)</w:t>
            </w:r>
            <w:r w:rsidR="00F9207D" w:rsidRPr="00D77178">
              <w:rPr>
                <w:rFonts w:ascii="Garamond" w:hAnsi="Garamond"/>
                <w:bCs/>
              </w:rPr>
              <w:t>:</w:t>
            </w:r>
          </w:p>
          <w:p w:rsidR="00F9207D" w:rsidRPr="003E0B2D" w:rsidRDefault="00F9207D" w:rsidP="00100F03">
            <w:pPr>
              <w:numPr>
                <w:ilvl w:val="0"/>
                <w:numId w:val="7"/>
              </w:numPr>
              <w:spacing w:after="120" w:line="276" w:lineRule="auto"/>
              <w:ind w:left="714" w:hanging="357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P</w:t>
            </w:r>
            <w:r w:rsidR="005B489D">
              <w:rPr>
                <w:rFonts w:ascii="Garamond" w:hAnsi="Garamond"/>
                <w:b/>
                <w:bCs/>
              </w:rPr>
              <w:t>ostai úton történő megküldés</w:t>
            </w:r>
          </w:p>
          <w:p w:rsidR="00F9207D" w:rsidRPr="003E0B2D" w:rsidRDefault="00F9207D" w:rsidP="00F9207D">
            <w:pPr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</w:t>
            </w:r>
            <w:r w:rsidRPr="00E034AE">
              <w:rPr>
                <w:rFonts w:ascii="Garamond" w:hAnsi="Garamond"/>
                <w:b/>
                <w:bCs/>
              </w:rPr>
              <w:t>ankszámlára utalás</w:t>
            </w:r>
          </w:p>
          <w:p w:rsidR="00F9207D" w:rsidRDefault="00F9207D" w:rsidP="00F9207D">
            <w:pPr>
              <w:spacing w:after="120"/>
              <w:ind w:left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  <w:r w:rsidRPr="00E034AE">
              <w:rPr>
                <w:rFonts w:ascii="Garamond" w:hAnsi="Garamond"/>
              </w:rPr>
              <w:t>ank neve:</w:t>
            </w:r>
            <w:r>
              <w:rPr>
                <w:rFonts w:ascii="Garamond" w:hAnsi="Garamond"/>
              </w:rPr>
              <w:tab/>
            </w:r>
            <w:r w:rsidRPr="00E034A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____________________________________________</w:t>
            </w:r>
          </w:p>
          <w:p w:rsidR="00F9207D" w:rsidRPr="00100F03" w:rsidRDefault="00F9207D" w:rsidP="00100F03">
            <w:pPr>
              <w:ind w:left="709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Banksz</w:t>
            </w:r>
            <w:r w:rsidRPr="00E034AE">
              <w:rPr>
                <w:rFonts w:ascii="Garamond" w:hAnsi="Garamond"/>
              </w:rPr>
              <w:t>ámlaszám:</w:t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>____________________________________________</w:t>
            </w:r>
          </w:p>
        </w:tc>
      </w:tr>
    </w:tbl>
    <w:p w:rsidR="005B489D" w:rsidRDefault="005B489D" w:rsidP="007B5ACF">
      <w:pPr>
        <w:ind w:right="-709"/>
        <w:jc w:val="both"/>
        <w:rPr>
          <w:rFonts w:ascii="Garamond" w:hAnsi="Garamond"/>
          <w:b/>
          <w:bCs/>
        </w:rPr>
      </w:pPr>
    </w:p>
    <w:p w:rsidR="005B489D" w:rsidRDefault="005B489D" w:rsidP="007B5ACF">
      <w:pPr>
        <w:ind w:right="-709"/>
        <w:jc w:val="both"/>
        <w:rPr>
          <w:rFonts w:ascii="Garamond" w:hAnsi="Garamond"/>
          <w:b/>
          <w:bCs/>
        </w:rPr>
      </w:pPr>
    </w:p>
    <w:p w:rsidR="00F9207D" w:rsidRPr="005B489D" w:rsidRDefault="00F9207D" w:rsidP="005B489D">
      <w:pPr>
        <w:ind w:left="-709" w:right="-709"/>
        <w:jc w:val="both"/>
        <w:rPr>
          <w:rFonts w:ascii="Garamond" w:hAnsi="Garamond"/>
          <w:b/>
        </w:rPr>
      </w:pPr>
      <w:r w:rsidRPr="00C843E3">
        <w:rPr>
          <w:rFonts w:ascii="Garamond" w:hAnsi="Garamond"/>
          <w:b/>
          <w:bCs/>
        </w:rPr>
        <w:t>Felelősségem tudatában kijelentem</w:t>
      </w:r>
      <w:r w:rsidRPr="00C843E3">
        <w:rPr>
          <w:rFonts w:ascii="Garamond" w:hAnsi="Garamond"/>
          <w:b/>
        </w:rPr>
        <w:t>, hogy a közölt adatok a valóságnak megfelelnek. Tudomásul veszem, hogy a kérelemben közölt adatok valódiságát a szociális igazgatásról és a szociális ellátásokról szóló 1993. évi III. törvény 10. § (7) bekezdése alapján a szociális hatáskört gyakorló szerv – az állami adóhatóság útján – ellenőrizheti. Hozzájárulok a kérelemben szereplő adatoknak a szociális igazgatási eljárás során történő felhasználásához.</w:t>
      </w:r>
    </w:p>
    <w:p w:rsidR="00100F03" w:rsidRPr="00BC73D6" w:rsidRDefault="00100F03" w:rsidP="005B489D">
      <w:pPr>
        <w:ind w:left="-709"/>
        <w:jc w:val="both"/>
        <w:rPr>
          <w:rFonts w:ascii="Garamond" w:hAnsi="Garamond"/>
        </w:rPr>
      </w:pPr>
    </w:p>
    <w:p w:rsidR="000613C6" w:rsidRPr="003E0B2D" w:rsidRDefault="00F9207D" w:rsidP="005B489D">
      <w:pPr>
        <w:ind w:left="-709"/>
        <w:jc w:val="both"/>
        <w:rPr>
          <w:rFonts w:ascii="Garamond" w:hAnsi="Garamond"/>
        </w:rPr>
      </w:pPr>
      <w:r w:rsidRPr="00BC73D6">
        <w:rPr>
          <w:rFonts w:ascii="Garamond" w:hAnsi="Garamond"/>
        </w:rPr>
        <w:t>Budapest, ___________</w:t>
      </w:r>
      <w:proofErr w:type="spellStart"/>
      <w:r w:rsidRPr="00BC73D6">
        <w:rPr>
          <w:rFonts w:ascii="Garamond" w:hAnsi="Garamond"/>
        </w:rPr>
        <w:t>év________________hónap_______nap</w:t>
      </w:r>
      <w:proofErr w:type="spellEnd"/>
    </w:p>
    <w:p w:rsidR="00F9207D" w:rsidRPr="00BC73D6" w:rsidRDefault="00F9207D" w:rsidP="005B489D">
      <w:pPr>
        <w:ind w:left="-709"/>
        <w:jc w:val="both"/>
        <w:rPr>
          <w:rFonts w:ascii="Garamond" w:hAnsi="Garamond"/>
          <w:b/>
        </w:rPr>
      </w:pPr>
    </w:p>
    <w:p w:rsidR="00F9207D" w:rsidRPr="00331C84" w:rsidRDefault="00F9207D" w:rsidP="005B489D">
      <w:pPr>
        <w:ind w:left="-709"/>
        <w:jc w:val="both"/>
        <w:rPr>
          <w:rFonts w:ascii="Garamond" w:hAnsi="Garamond"/>
          <w:b/>
        </w:rPr>
      </w:pPr>
      <w:r w:rsidRPr="00BC73D6">
        <w:rPr>
          <w:rFonts w:ascii="Garamond" w:hAnsi="Garamond"/>
        </w:rPr>
        <w:t>____</w:t>
      </w:r>
      <w:r>
        <w:rPr>
          <w:rFonts w:ascii="Garamond" w:hAnsi="Garamond"/>
        </w:rPr>
        <w:t>___________________________</w:t>
      </w:r>
      <w:r w:rsidR="000613C6">
        <w:rPr>
          <w:rFonts w:ascii="Garamond" w:hAnsi="Garamond"/>
          <w:b/>
        </w:rPr>
        <w:tab/>
      </w:r>
      <w:r w:rsidR="000613C6">
        <w:rPr>
          <w:rFonts w:ascii="Garamond" w:hAnsi="Garamond"/>
          <w:b/>
        </w:rPr>
        <w:tab/>
      </w:r>
      <w:r w:rsidR="000613C6" w:rsidRPr="000613C6">
        <w:rPr>
          <w:rFonts w:ascii="Garamond" w:hAnsi="Garamond"/>
          <w:b/>
          <w:u w:val="single"/>
        </w:rPr>
        <w:t xml:space="preserve">      </w:t>
      </w:r>
      <w:r w:rsidRPr="00BC73D6">
        <w:rPr>
          <w:rFonts w:ascii="Garamond" w:hAnsi="Garamond"/>
        </w:rPr>
        <w:t>____</w:t>
      </w:r>
      <w:r>
        <w:rPr>
          <w:rFonts w:ascii="Garamond" w:hAnsi="Garamond"/>
        </w:rPr>
        <w:t>___________________________</w:t>
      </w:r>
    </w:p>
    <w:p w:rsidR="00F9207D" w:rsidRPr="00BC73D6" w:rsidRDefault="00F9207D" w:rsidP="005B489D">
      <w:pPr>
        <w:ind w:left="-70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</w:t>
      </w:r>
      <w:r w:rsidRPr="00BC73D6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kérelmező</w:t>
      </w:r>
      <w:proofErr w:type="gramEnd"/>
      <w:r>
        <w:rPr>
          <w:rFonts w:ascii="Garamond" w:hAnsi="Garamond"/>
        </w:rPr>
        <w:t xml:space="preserve"> aláírása</w:t>
      </w:r>
      <w:r w:rsidRPr="00BC73D6">
        <w:rPr>
          <w:rFonts w:ascii="Garamond" w:hAnsi="Garamond"/>
        </w:rPr>
        <w:t xml:space="preserve">                             </w:t>
      </w:r>
      <w:r>
        <w:rPr>
          <w:rFonts w:ascii="Garamond" w:hAnsi="Garamond"/>
        </w:rPr>
        <w:t xml:space="preserve"> </w:t>
      </w:r>
      <w:r w:rsidR="000613C6">
        <w:rPr>
          <w:rFonts w:ascii="Garamond" w:hAnsi="Garamond"/>
        </w:rPr>
        <w:t xml:space="preserve">           a családban élő</w:t>
      </w:r>
      <w:r w:rsidRPr="00BC73D6">
        <w:rPr>
          <w:rFonts w:ascii="Garamond" w:hAnsi="Garamond"/>
        </w:rPr>
        <w:t xml:space="preserve"> nagykorú </w:t>
      </w:r>
      <w:r w:rsidR="000613C6">
        <w:rPr>
          <w:rFonts w:ascii="Garamond" w:hAnsi="Garamond"/>
        </w:rPr>
        <w:t>személyek</w:t>
      </w:r>
      <w:r w:rsidRPr="00BC73D6">
        <w:rPr>
          <w:rFonts w:ascii="Garamond" w:hAnsi="Garamond"/>
        </w:rPr>
        <w:t xml:space="preserve"> aláírása</w:t>
      </w:r>
    </w:p>
    <w:p w:rsidR="00F9207D" w:rsidRDefault="00F9207D" w:rsidP="005B48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-709"/>
        <w:jc w:val="both"/>
        <w:rPr>
          <w:rFonts w:ascii="Garamond" w:hAnsi="Garamond"/>
          <w:b/>
          <w:bCs/>
        </w:rPr>
      </w:pPr>
    </w:p>
    <w:p w:rsidR="00F9207D" w:rsidRDefault="00502658" w:rsidP="009633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0"/>
          <w:tab w:val="left" w:pos="9912"/>
        </w:tabs>
        <w:autoSpaceDE w:val="0"/>
        <w:autoSpaceDN w:val="0"/>
        <w:adjustRightInd w:val="0"/>
        <w:ind w:left="-709" w:right="-709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 kérelemnek helyt adó döntés esetén az általános közigazgatási rendtartásról szóló 2016. évi CL. törvény (a továbbiakban: </w:t>
      </w:r>
      <w:proofErr w:type="spellStart"/>
      <w:r>
        <w:rPr>
          <w:rFonts w:ascii="Garamond" w:hAnsi="Garamond"/>
          <w:b/>
          <w:bCs/>
        </w:rPr>
        <w:t>Ákr</w:t>
      </w:r>
      <w:proofErr w:type="spellEnd"/>
      <w:r>
        <w:rPr>
          <w:rFonts w:ascii="Garamond" w:hAnsi="Garamond"/>
          <w:b/>
          <w:bCs/>
        </w:rPr>
        <w:t xml:space="preserve">.) 118. § (4) bekezdése alapján fellebbezési jogomról lemondok és tudomásul veszem, hogy a döntés az </w:t>
      </w:r>
      <w:proofErr w:type="spellStart"/>
      <w:r>
        <w:rPr>
          <w:rFonts w:ascii="Garamond" w:hAnsi="Garamond"/>
          <w:b/>
          <w:bCs/>
        </w:rPr>
        <w:t>Ákr</w:t>
      </w:r>
      <w:proofErr w:type="spellEnd"/>
      <w:r>
        <w:rPr>
          <w:rFonts w:ascii="Garamond" w:hAnsi="Garamond"/>
          <w:b/>
          <w:bCs/>
        </w:rPr>
        <w:t xml:space="preserve">. 82. § (2) bekezdés b) pontja és a 3) bekezdés a) pontja alapján véglegessé válik. </w:t>
      </w:r>
    </w:p>
    <w:p w:rsidR="00100F03" w:rsidRPr="00BC73D6" w:rsidRDefault="00100F03" w:rsidP="005B489D">
      <w:pPr>
        <w:ind w:left="-709"/>
        <w:rPr>
          <w:rFonts w:ascii="Garamond" w:hAnsi="Garamond"/>
          <w:b/>
          <w:bCs/>
        </w:rPr>
      </w:pPr>
    </w:p>
    <w:p w:rsidR="00F9207D" w:rsidRDefault="00F9207D" w:rsidP="005B489D">
      <w:pPr>
        <w:ind w:left="-709"/>
        <w:jc w:val="both"/>
        <w:rPr>
          <w:rFonts w:ascii="Garamond" w:hAnsi="Garamond"/>
        </w:rPr>
      </w:pPr>
      <w:r w:rsidRPr="00BC73D6">
        <w:rPr>
          <w:rFonts w:ascii="Garamond" w:hAnsi="Garamond"/>
        </w:rPr>
        <w:t>Budapest, ___________</w:t>
      </w:r>
      <w:proofErr w:type="spellStart"/>
      <w:r w:rsidRPr="00BC73D6">
        <w:rPr>
          <w:rFonts w:ascii="Garamond" w:hAnsi="Garamond"/>
        </w:rPr>
        <w:t>év________________hónap_______nap</w:t>
      </w:r>
      <w:proofErr w:type="spellEnd"/>
    </w:p>
    <w:p w:rsidR="00100F03" w:rsidRDefault="00100F03" w:rsidP="00CE2D97">
      <w:pPr>
        <w:jc w:val="both"/>
        <w:rPr>
          <w:rFonts w:ascii="Garamond" w:hAnsi="Garamond"/>
          <w:b/>
          <w:bCs/>
        </w:rPr>
      </w:pPr>
    </w:p>
    <w:p w:rsidR="00F9207D" w:rsidRPr="00331C84" w:rsidRDefault="00F9207D" w:rsidP="005B489D">
      <w:pPr>
        <w:ind w:left="-709"/>
        <w:jc w:val="both"/>
        <w:rPr>
          <w:rFonts w:ascii="Garamond" w:hAnsi="Garamond"/>
          <w:b/>
        </w:rPr>
      </w:pPr>
      <w:r w:rsidRPr="00BC73D6">
        <w:rPr>
          <w:rFonts w:ascii="Garamond" w:hAnsi="Garamond"/>
        </w:rPr>
        <w:t>____</w:t>
      </w:r>
      <w:r>
        <w:rPr>
          <w:rFonts w:ascii="Garamond" w:hAnsi="Garamond"/>
        </w:rPr>
        <w:t>___________________________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D270FF" w:rsidRDefault="00F9207D" w:rsidP="005B489D">
      <w:pPr>
        <w:ind w:left="-709"/>
        <w:rPr>
          <w:u w:val="single"/>
        </w:rPr>
      </w:pPr>
      <w:r>
        <w:rPr>
          <w:rFonts w:ascii="Garamond" w:hAnsi="Garamond"/>
        </w:rPr>
        <w:t xml:space="preserve">                 </w:t>
      </w:r>
      <w:r w:rsidRPr="00BC73D6"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kérelmező</w:t>
      </w:r>
      <w:proofErr w:type="gramEnd"/>
      <w:r>
        <w:rPr>
          <w:rFonts w:ascii="Garamond" w:hAnsi="Garamond"/>
        </w:rPr>
        <w:t xml:space="preserve"> aláírása</w:t>
      </w:r>
      <w:r w:rsidRPr="00BC73D6">
        <w:rPr>
          <w:rFonts w:ascii="Garamond" w:hAnsi="Garamond"/>
        </w:rPr>
        <w:t xml:space="preserve">                             </w:t>
      </w:r>
      <w:r>
        <w:rPr>
          <w:rFonts w:ascii="Garamond" w:hAnsi="Garamond"/>
        </w:rPr>
        <w:t xml:space="preserve">                 </w:t>
      </w:r>
    </w:p>
    <w:p w:rsidR="003A30AC" w:rsidRDefault="003A30AC" w:rsidP="003A30AC"/>
    <w:p w:rsidR="008A144B" w:rsidRDefault="008A144B" w:rsidP="003A30AC"/>
    <w:p w:rsidR="003823EF" w:rsidRDefault="003823EF" w:rsidP="003823EF">
      <w:pPr>
        <w:pStyle w:val="Default"/>
        <w:spacing w:before="120"/>
        <w:jc w:val="center"/>
        <w:rPr>
          <w:b/>
          <w:bCs/>
          <w:sz w:val="28"/>
          <w:szCs w:val="28"/>
          <w:u w:val="single"/>
        </w:rPr>
      </w:pPr>
      <w:r w:rsidRPr="00110349">
        <w:rPr>
          <w:b/>
          <w:bCs/>
          <w:sz w:val="28"/>
          <w:szCs w:val="28"/>
          <w:u w:val="single"/>
        </w:rPr>
        <w:t>Tájékoztató a kérelem kitöltéséhez</w:t>
      </w:r>
    </w:p>
    <w:p w:rsidR="004F0CBC" w:rsidRDefault="004F0CBC" w:rsidP="004F0CBC">
      <w:pPr>
        <w:spacing w:line="276" w:lineRule="auto"/>
        <w:jc w:val="both"/>
        <w:rPr>
          <w:rFonts w:ascii="Garamond" w:hAnsi="Garamond" w:cs="Garamond"/>
          <w:b/>
          <w:bCs/>
          <w:color w:val="000000"/>
          <w:sz w:val="26"/>
          <w:szCs w:val="26"/>
        </w:rPr>
      </w:pPr>
    </w:p>
    <w:p w:rsidR="004F0CBC" w:rsidRPr="004F0CBC" w:rsidRDefault="004F0CBC" w:rsidP="004F0CBC">
      <w:pPr>
        <w:spacing w:line="276" w:lineRule="auto"/>
        <w:ind w:left="-709" w:right="-709"/>
        <w:jc w:val="both"/>
        <w:rPr>
          <w:rFonts w:ascii="Garamond" w:hAnsi="Garamond" w:cs="Open Sans Light"/>
        </w:rPr>
      </w:pPr>
      <w:r>
        <w:rPr>
          <w:rFonts w:ascii="Garamond" w:hAnsi="Garamond" w:cs="Open Sans Light"/>
        </w:rPr>
        <w:t>„</w:t>
      </w:r>
      <w:r w:rsidRPr="004F0CBC">
        <w:rPr>
          <w:rFonts w:ascii="Garamond" w:hAnsi="Garamond" w:cs="Open Sans Light"/>
        </w:rPr>
        <w:t>Iskolakezdési támogatásra jogosult a kérelmező, ha alapfokú oktatásban, vagy a 18. életévét be nem töltött nappali oktatás munkarendje szerint középfokú oktatásban tanulmányokat folytató gyermeket nevel és</w:t>
      </w:r>
    </w:p>
    <w:p w:rsidR="004F0CBC" w:rsidRPr="004F0CBC" w:rsidRDefault="004F0CBC" w:rsidP="004F0CBC">
      <w:pPr>
        <w:spacing w:line="276" w:lineRule="auto"/>
        <w:ind w:left="-709" w:right="-709"/>
        <w:jc w:val="both"/>
        <w:rPr>
          <w:rFonts w:ascii="Garamond" w:hAnsi="Garamond" w:cs="Open Sans Light"/>
        </w:rPr>
      </w:pPr>
      <w:proofErr w:type="gramStart"/>
      <w:r w:rsidRPr="004F0CBC">
        <w:rPr>
          <w:rFonts w:ascii="Garamond" w:hAnsi="Garamond" w:cs="Open Sans Light"/>
        </w:rPr>
        <w:t>a</w:t>
      </w:r>
      <w:proofErr w:type="gramEnd"/>
      <w:r w:rsidRPr="004F0CBC">
        <w:rPr>
          <w:rFonts w:ascii="Garamond" w:hAnsi="Garamond" w:cs="Open Sans Light"/>
        </w:rPr>
        <w:t>) egyedülálló, és a családjában az egy főre jutó havi jövedelem nem haladja meg az öregségi nyugdíj mindenkori legkisebb összegének 450%-át, vagy</w:t>
      </w:r>
    </w:p>
    <w:p w:rsidR="004F0CBC" w:rsidRPr="004F0CBC" w:rsidRDefault="004F0CBC" w:rsidP="004F0CBC">
      <w:pPr>
        <w:spacing w:line="276" w:lineRule="auto"/>
        <w:ind w:left="-709" w:right="-709"/>
        <w:jc w:val="both"/>
        <w:rPr>
          <w:rFonts w:ascii="Garamond" w:hAnsi="Garamond" w:cs="Open Sans Light"/>
        </w:rPr>
      </w:pPr>
      <w:r w:rsidRPr="004F0CBC">
        <w:rPr>
          <w:rFonts w:ascii="Garamond" w:hAnsi="Garamond" w:cs="Open Sans Light"/>
        </w:rPr>
        <w:t>b) nem egyedülálló, és a családjában az egy főre jutó havi jövedelem nem haladja meg az öregségi nyugdíj mindenkori legkisebb összegének 400%-át.</w:t>
      </w:r>
    </w:p>
    <w:p w:rsidR="004F0CBC" w:rsidRPr="004F0CBC" w:rsidRDefault="004F0CBC" w:rsidP="004F0CBC">
      <w:pPr>
        <w:spacing w:line="276" w:lineRule="auto"/>
        <w:ind w:left="-709" w:right="-709"/>
        <w:jc w:val="both"/>
        <w:rPr>
          <w:rFonts w:ascii="Garamond" w:hAnsi="Garamond" w:cs="Open Sans Light"/>
        </w:rPr>
      </w:pPr>
      <w:r w:rsidRPr="004F0CBC">
        <w:rPr>
          <w:rFonts w:ascii="Garamond" w:hAnsi="Garamond" w:cs="Open Sans Light"/>
        </w:rPr>
        <w:t>Iskolakezdési támogatásra jogosult a 18. életévét betöltött és a 23. életévét be nem töltött nappali oktatás munkarendje szerint középfokú oktatásban tanulmányokat folytató kérelmező, amennyiben a családjában, vagy a kérelmezőt gondozó családban az egy főre jutó havi jövedelem nem hal</w:t>
      </w:r>
      <w:r>
        <w:rPr>
          <w:rFonts w:ascii="Garamond" w:hAnsi="Garamond" w:cs="Open Sans Light"/>
        </w:rPr>
        <w:t>adja meg a</w:t>
      </w:r>
      <w:r w:rsidRPr="004F0CBC">
        <w:rPr>
          <w:rFonts w:ascii="Garamond" w:hAnsi="Garamond" w:cs="Open Sans Light"/>
        </w:rPr>
        <w:t xml:space="preserve"> meghatározott jövedelemhatárokat.</w:t>
      </w:r>
    </w:p>
    <w:p w:rsidR="008A0570" w:rsidRDefault="004F0CBC" w:rsidP="008A0570">
      <w:pPr>
        <w:spacing w:line="276" w:lineRule="auto"/>
        <w:ind w:left="-709" w:right="-709"/>
        <w:jc w:val="both"/>
        <w:rPr>
          <w:rFonts w:ascii="Garamond" w:hAnsi="Garamond" w:cs="Open Sans Light"/>
        </w:rPr>
      </w:pPr>
      <w:r w:rsidRPr="004F0CBC">
        <w:rPr>
          <w:rFonts w:ascii="Garamond" w:hAnsi="Garamond" w:cs="Open Sans Light"/>
        </w:rPr>
        <w:t>Nem jogosult iskolakezdési támogatásra az a kérelmező, akinek a szülői felügyeleti jogát bíróság korlátozta vagy megszüntette.</w:t>
      </w:r>
    </w:p>
    <w:p w:rsidR="004F0CBC" w:rsidRPr="008A0570" w:rsidRDefault="008A0570" w:rsidP="008A0570">
      <w:pPr>
        <w:spacing w:line="276" w:lineRule="auto"/>
        <w:ind w:left="-709" w:right="-709"/>
        <w:jc w:val="both"/>
        <w:rPr>
          <w:rFonts w:ascii="Garamond" w:hAnsi="Garamond" w:cs="Open Sans Light"/>
        </w:rPr>
      </w:pPr>
      <w:r w:rsidRPr="008A0570">
        <w:rPr>
          <w:rFonts w:ascii="Garamond" w:hAnsi="Garamond" w:cs="Open Sans Light"/>
        </w:rPr>
        <w:t xml:space="preserve">Az iskolakezdési támogatás megállapítása iránti kérelem </w:t>
      </w:r>
      <w:r w:rsidRPr="008A0570">
        <w:rPr>
          <w:rFonts w:ascii="Garamond" w:hAnsi="Garamond" w:cs="Open Sans Light"/>
          <w:u w:val="single"/>
        </w:rPr>
        <w:t>a tanítási év utolsó tanítási napját követő naptól kezdődően a következő tanítási év szeptember 30. napjáig nyújtható be</w:t>
      </w:r>
      <w:r w:rsidRPr="008A0570">
        <w:rPr>
          <w:rFonts w:ascii="Garamond" w:hAnsi="Garamond" w:cs="Open Sans Light"/>
        </w:rPr>
        <w:t>.”</w:t>
      </w:r>
    </w:p>
    <w:p w:rsidR="003823EF" w:rsidRDefault="003823EF" w:rsidP="003823EF">
      <w:pPr>
        <w:spacing w:after="20"/>
        <w:ind w:left="-709" w:right="-709"/>
        <w:jc w:val="both"/>
        <w:rPr>
          <w:rFonts w:ascii="Garamond" w:hAnsi="Garamond" w:cs="Times"/>
          <w:b/>
          <w:i/>
          <w:iCs/>
          <w:color w:val="000000"/>
        </w:rPr>
      </w:pPr>
    </w:p>
    <w:p w:rsidR="008A144B" w:rsidRDefault="008A144B" w:rsidP="003823EF">
      <w:pPr>
        <w:spacing w:after="20"/>
        <w:ind w:left="-709" w:right="-709"/>
        <w:jc w:val="both"/>
        <w:rPr>
          <w:rFonts w:ascii="Garamond" w:hAnsi="Garamond" w:cs="Times"/>
          <w:b/>
          <w:i/>
          <w:iCs/>
          <w:color w:val="000000"/>
        </w:rPr>
      </w:pPr>
    </w:p>
    <w:p w:rsidR="0096332E" w:rsidRPr="008A144B" w:rsidRDefault="003823EF" w:rsidP="008A144B">
      <w:pPr>
        <w:spacing w:after="20"/>
        <w:ind w:left="-709" w:right="-709"/>
        <w:jc w:val="both"/>
        <w:rPr>
          <w:rFonts w:ascii="Garamond" w:hAnsi="Garamond" w:cs="Times"/>
          <w:color w:val="000000"/>
        </w:rPr>
      </w:pPr>
      <w:r w:rsidRPr="00572C99">
        <w:rPr>
          <w:rFonts w:ascii="Garamond" w:hAnsi="Garamond" w:cs="Times"/>
          <w:b/>
          <w:i/>
          <w:iCs/>
          <w:color w:val="000000"/>
        </w:rPr>
        <w:lastRenderedPageBreak/>
        <w:t>Család:</w:t>
      </w:r>
      <w:r w:rsidRPr="00572C99">
        <w:rPr>
          <w:rFonts w:ascii="Garamond" w:hAnsi="Garamond" w:cs="Times"/>
          <w:color w:val="000000"/>
          <w:shd w:val="clear" w:color="auto" w:fill="FFFFFF"/>
        </w:rPr>
        <w:t xml:space="preserve"> </w:t>
      </w:r>
      <w:r w:rsidRPr="00572C99">
        <w:rPr>
          <w:rFonts w:ascii="Garamond" w:hAnsi="Garamond" w:cs="Times"/>
          <w:color w:val="000000"/>
        </w:rPr>
        <w:t>egy lakásban, vagy személyes gondoskodást nyújtó bentlakásos szociális, gyermekvédelmi intézményben együtt lakó, ott bejelentett lakóhellyel vagy tartózkodási hellyel rendelkező közeli hozzátartozók közössége</w:t>
      </w:r>
    </w:p>
    <w:p w:rsidR="003823EF" w:rsidRPr="009C521E" w:rsidRDefault="003823EF" w:rsidP="003823EF">
      <w:pPr>
        <w:spacing w:after="20"/>
        <w:ind w:left="-709" w:right="-709"/>
        <w:jc w:val="both"/>
        <w:rPr>
          <w:rFonts w:ascii="Garamond" w:hAnsi="Garamond" w:cs="Times"/>
          <w:b/>
          <w:color w:val="000000"/>
        </w:rPr>
      </w:pPr>
      <w:r w:rsidRPr="009C521E">
        <w:rPr>
          <w:rFonts w:ascii="Garamond" w:hAnsi="Garamond" w:cs="Times"/>
          <w:b/>
          <w:i/>
          <w:iCs/>
          <w:color w:val="000000"/>
        </w:rPr>
        <w:t>Közeli hozzátartozó:</w:t>
      </w:r>
    </w:p>
    <w:p w:rsidR="003823EF" w:rsidRPr="009C521E" w:rsidRDefault="003823EF" w:rsidP="003823EF">
      <w:pPr>
        <w:numPr>
          <w:ilvl w:val="0"/>
          <w:numId w:val="11"/>
        </w:numPr>
        <w:spacing w:after="20"/>
        <w:ind w:left="-284" w:right="-709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>a házastárs, az élettárs,</w:t>
      </w:r>
    </w:p>
    <w:p w:rsidR="003823EF" w:rsidRPr="009C521E" w:rsidRDefault="003823EF" w:rsidP="003823EF">
      <w:pPr>
        <w:numPr>
          <w:ilvl w:val="0"/>
          <w:numId w:val="11"/>
        </w:numPr>
        <w:spacing w:after="20"/>
        <w:ind w:left="-284" w:right="-709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 (a továbbiakban: nevelt gyermek),</w:t>
      </w:r>
    </w:p>
    <w:p w:rsidR="003823EF" w:rsidRPr="009C521E" w:rsidRDefault="003823EF" w:rsidP="003823EF">
      <w:pPr>
        <w:numPr>
          <w:ilvl w:val="0"/>
          <w:numId w:val="11"/>
        </w:numPr>
        <w:spacing w:after="20"/>
        <w:ind w:left="-284" w:right="-709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>korhatárra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3823EF" w:rsidRPr="009C521E" w:rsidRDefault="003823EF" w:rsidP="003823EF">
      <w:pPr>
        <w:numPr>
          <w:ilvl w:val="0"/>
          <w:numId w:val="11"/>
        </w:numPr>
        <w:spacing w:after="20"/>
        <w:ind w:left="-284" w:right="-709"/>
        <w:jc w:val="both"/>
        <w:rPr>
          <w:rFonts w:ascii="Garamond" w:hAnsi="Garamond" w:cs="Times"/>
          <w:color w:val="000000"/>
        </w:rPr>
      </w:pPr>
      <w:r w:rsidRPr="009C521E">
        <w:rPr>
          <w:rFonts w:ascii="Garamond" w:hAnsi="Garamond" w:cs="Times"/>
          <w:color w:val="000000"/>
        </w:rPr>
        <w:t xml:space="preserve">a 18. életévét be nem töltött gyermek vonatkozásában a vér szerinti és az örökbe fogadó szülő, a szülő házastársa vagy élettársa, valamint a </w:t>
      </w:r>
      <w:r w:rsidRPr="009C521E">
        <w:rPr>
          <w:rFonts w:ascii="Garamond" w:hAnsi="Garamond" w:cs="Times"/>
          <w:i/>
          <w:iCs/>
          <w:color w:val="000000"/>
        </w:rPr>
        <w:t>db)</w:t>
      </w:r>
      <w:r w:rsidRPr="009C521E">
        <w:rPr>
          <w:rFonts w:ascii="Garamond" w:hAnsi="Garamond" w:cs="Times"/>
          <w:color w:val="000000"/>
        </w:rPr>
        <w:t xml:space="preserve"> vagy </w:t>
      </w:r>
      <w:r w:rsidRPr="009C521E">
        <w:rPr>
          <w:rFonts w:ascii="Garamond" w:hAnsi="Garamond" w:cs="Times"/>
          <w:i/>
          <w:iCs/>
          <w:color w:val="000000"/>
        </w:rPr>
        <w:t>dc)</w:t>
      </w:r>
      <w:r w:rsidRPr="009C521E">
        <w:rPr>
          <w:rFonts w:ascii="Garamond" w:hAnsi="Garamond" w:cs="Times"/>
          <w:color w:val="000000"/>
        </w:rPr>
        <w:t xml:space="preserve"> alpontban meghatározott feltételeknek megfelelő testvér</w:t>
      </w:r>
    </w:p>
    <w:p w:rsidR="003823EF" w:rsidRPr="009C521E" w:rsidRDefault="003823EF" w:rsidP="003823EF">
      <w:pPr>
        <w:spacing w:after="20"/>
        <w:ind w:left="-709" w:right="-709"/>
        <w:jc w:val="both"/>
        <w:rPr>
          <w:rFonts w:ascii="Garamond" w:hAnsi="Garamond" w:cs="Times"/>
          <w:color w:val="000000"/>
        </w:rPr>
      </w:pPr>
      <w:proofErr w:type="spellStart"/>
      <w:r w:rsidRPr="009C521E">
        <w:rPr>
          <w:rFonts w:ascii="Garamond" w:hAnsi="Garamond" w:cs="Times"/>
          <w:b/>
          <w:i/>
          <w:iCs/>
          <w:color w:val="000000"/>
        </w:rPr>
        <w:t>Egyedülélő</w:t>
      </w:r>
      <w:proofErr w:type="spellEnd"/>
      <w:r w:rsidRPr="009C521E">
        <w:rPr>
          <w:rFonts w:ascii="Garamond" w:hAnsi="Garamond" w:cs="Times"/>
          <w:b/>
          <w:i/>
          <w:iCs/>
          <w:color w:val="000000"/>
        </w:rPr>
        <w:t>:</w:t>
      </w:r>
      <w:r w:rsidRPr="009C521E">
        <w:rPr>
          <w:rFonts w:ascii="Garamond" w:hAnsi="Garamond" w:cs="Times"/>
          <w:color w:val="000000"/>
        </w:rPr>
        <w:t xml:space="preserve"> az a személy, aki egyszemélyes háztartásban lakik</w:t>
      </w:r>
    </w:p>
    <w:p w:rsidR="003823EF" w:rsidRPr="009C521E" w:rsidRDefault="003823EF" w:rsidP="003823EF">
      <w:pPr>
        <w:pStyle w:val="Default"/>
        <w:ind w:left="-709" w:right="-709"/>
        <w:jc w:val="both"/>
        <w:rPr>
          <w:rFonts w:cs="Times"/>
          <w:shd w:val="clear" w:color="auto" w:fill="FFFFFF"/>
        </w:rPr>
      </w:pPr>
      <w:r w:rsidRPr="009C521E">
        <w:rPr>
          <w:rFonts w:cs="Times"/>
          <w:b/>
          <w:i/>
          <w:iCs/>
        </w:rPr>
        <w:t>Egyedülálló</w:t>
      </w:r>
      <w:r w:rsidRPr="009C521E">
        <w:rPr>
          <w:rFonts w:cs="Times"/>
          <w:b/>
          <w:shd w:val="clear" w:color="auto" w:fill="FFFFFF"/>
        </w:rPr>
        <w:t>:</w:t>
      </w:r>
      <w:r w:rsidRPr="009C521E">
        <w:rPr>
          <w:rFonts w:cs="Times"/>
          <w:shd w:val="clear" w:color="auto" w:fill="FFFFFF"/>
        </w:rPr>
        <w:t xml:space="preserve"> az a személy, aki hajadon, nőtlen, özvegy, elvált vagy házastársától külön él kivéve, ha élettársa van</w:t>
      </w:r>
    </w:p>
    <w:p w:rsidR="003823EF" w:rsidRDefault="003823EF" w:rsidP="003823EF">
      <w:pPr>
        <w:pStyle w:val="Default"/>
        <w:ind w:left="-709" w:right="-709"/>
        <w:jc w:val="both"/>
      </w:pPr>
      <w:r w:rsidRPr="009C521E">
        <w:rPr>
          <w:b/>
          <w:bCs/>
          <w:i/>
        </w:rPr>
        <w:t>Családi állapot:</w:t>
      </w:r>
      <w:r w:rsidRPr="009C521E">
        <w:rPr>
          <w:b/>
          <w:bCs/>
        </w:rPr>
        <w:t xml:space="preserve"> </w:t>
      </w:r>
      <w:r w:rsidRPr="009C521E">
        <w:t>házas, élettársi viszonyban élő, egyedülálló</w:t>
      </w:r>
    </w:p>
    <w:p w:rsidR="003823EF" w:rsidRDefault="003823EF" w:rsidP="003823EF">
      <w:pPr>
        <w:pStyle w:val="Default"/>
        <w:ind w:left="-709"/>
        <w:jc w:val="both"/>
      </w:pPr>
    </w:p>
    <w:p w:rsidR="003823EF" w:rsidRPr="004F788D" w:rsidRDefault="003823EF" w:rsidP="003823EF">
      <w:pPr>
        <w:numPr>
          <w:ilvl w:val="0"/>
          <w:numId w:val="13"/>
        </w:numPr>
        <w:ind w:left="-284" w:right="-709" w:hanging="357"/>
        <w:jc w:val="both"/>
        <w:rPr>
          <w:rFonts w:ascii="Garamond" w:hAnsi="Garamond" w:cs="Arial"/>
          <w:b/>
          <w:bCs/>
          <w:iCs/>
          <w:lang w:eastAsia="en-US"/>
        </w:rPr>
      </w:pPr>
      <w:r w:rsidRPr="004F788D">
        <w:rPr>
          <w:rFonts w:ascii="Garamond" w:hAnsi="Garamond"/>
          <w:bCs/>
        </w:rPr>
        <w:t xml:space="preserve">A támogatás </w:t>
      </w:r>
      <w:r w:rsidRPr="004F788D">
        <w:rPr>
          <w:rFonts w:ascii="Garamond" w:hAnsi="Garamond" w:cs="Open Sans Light"/>
        </w:rPr>
        <w:t xml:space="preserve">személyi hatálya a Budapest I. kerület Budavári Önkormányzat közigazgatási területén lakóhellyel, vagy tartózkodási hellyel rendelkező és </w:t>
      </w:r>
      <w:proofErr w:type="spellStart"/>
      <w:r w:rsidRPr="004F788D">
        <w:rPr>
          <w:rFonts w:ascii="Garamond" w:hAnsi="Garamond" w:cs="Open Sans Light"/>
        </w:rPr>
        <w:t>életvitelszerűen</w:t>
      </w:r>
      <w:proofErr w:type="spellEnd"/>
      <w:r w:rsidRPr="004F788D">
        <w:rPr>
          <w:rFonts w:ascii="Garamond" w:hAnsi="Garamond" w:cs="Open Sans Light"/>
        </w:rPr>
        <w:t xml:space="preserve"> élő személyekre terjed ki.</w:t>
      </w:r>
    </w:p>
    <w:p w:rsidR="003823EF" w:rsidRPr="004F788D" w:rsidRDefault="003823EF" w:rsidP="003823EF">
      <w:pPr>
        <w:numPr>
          <w:ilvl w:val="0"/>
          <w:numId w:val="13"/>
        </w:numPr>
        <w:ind w:left="-284" w:right="-709" w:hanging="357"/>
        <w:jc w:val="both"/>
        <w:rPr>
          <w:rFonts w:ascii="Garamond" w:hAnsi="Garamond" w:cs="Arial"/>
        </w:rPr>
      </w:pPr>
      <w:r w:rsidRPr="004F788D">
        <w:rPr>
          <w:rFonts w:ascii="Garamond" w:hAnsi="Garamond" w:cs="Arial"/>
        </w:rPr>
        <w:t>A jövedelemnyilatkozatban feltüntetett jövedelmekről a típusának megfelelő igazolást vagy annak másolatát a jövedelemnyilatkozathoz csatolni kell.</w:t>
      </w:r>
    </w:p>
    <w:p w:rsidR="003823EF" w:rsidRPr="004F788D" w:rsidRDefault="003823EF" w:rsidP="003823EF">
      <w:pPr>
        <w:numPr>
          <w:ilvl w:val="0"/>
          <w:numId w:val="13"/>
        </w:numPr>
        <w:autoSpaceDE w:val="0"/>
        <w:autoSpaceDN w:val="0"/>
        <w:adjustRightInd w:val="0"/>
        <w:ind w:left="-284" w:right="-709" w:hanging="357"/>
        <w:jc w:val="both"/>
        <w:rPr>
          <w:rFonts w:ascii="Garamond" w:hAnsi="Garamond" w:cs="Arial"/>
        </w:rPr>
      </w:pPr>
      <w:r w:rsidRPr="004F788D">
        <w:rPr>
          <w:rFonts w:ascii="Garamond" w:hAnsi="Garamond" w:cs="Arial"/>
        </w:rPr>
        <w:t xml:space="preserve">Az egy főre jutó havi nettó jövedelem a </w:t>
      </w:r>
      <w:r w:rsidR="001466EF">
        <w:rPr>
          <w:rFonts w:cs="Arial"/>
        </w:rPr>
        <w:t>család</w:t>
      </w:r>
      <w:r w:rsidR="001466EF" w:rsidRPr="004F788D">
        <w:rPr>
          <w:rFonts w:cs="Arial"/>
        </w:rPr>
        <w:t>ban</w:t>
      </w:r>
      <w:r w:rsidRPr="004F788D">
        <w:rPr>
          <w:rFonts w:ascii="Garamond" w:hAnsi="Garamond" w:cs="Arial"/>
        </w:rPr>
        <w:t xml:space="preserve"> élők havi összjövedelme elosztva a </w:t>
      </w:r>
      <w:r w:rsidR="001466EF">
        <w:rPr>
          <w:rFonts w:cs="Arial"/>
        </w:rPr>
        <w:t>család</w:t>
      </w:r>
      <w:r w:rsidR="001466EF" w:rsidRPr="004F788D">
        <w:rPr>
          <w:rFonts w:cs="Arial"/>
        </w:rPr>
        <w:t>ban</w:t>
      </w:r>
      <w:r w:rsidRPr="004F788D">
        <w:rPr>
          <w:rFonts w:ascii="Garamond" w:hAnsi="Garamond" w:cs="Arial"/>
        </w:rPr>
        <w:t xml:space="preserve"> élő személyek számával.</w:t>
      </w:r>
    </w:p>
    <w:p w:rsidR="008A0570" w:rsidRDefault="003823EF" w:rsidP="00A63CCD">
      <w:pPr>
        <w:pStyle w:val="Default"/>
        <w:numPr>
          <w:ilvl w:val="0"/>
          <w:numId w:val="13"/>
        </w:numPr>
        <w:ind w:left="-284" w:right="-709" w:hanging="357"/>
        <w:jc w:val="both"/>
        <w:rPr>
          <w:rFonts w:cs="Arial"/>
          <w:color w:val="auto"/>
        </w:rPr>
      </w:pPr>
      <w:r w:rsidRPr="004F788D">
        <w:rPr>
          <w:rFonts w:cs="Arial"/>
          <w:color w:val="auto"/>
        </w:rPr>
        <w:t>A jövedelemnyila</w:t>
      </w:r>
      <w:r w:rsidR="001466EF">
        <w:rPr>
          <w:rFonts w:cs="Arial"/>
          <w:color w:val="auto"/>
        </w:rPr>
        <w:t xml:space="preserve">tkozatot a kérelmező mellett a </w:t>
      </w:r>
      <w:r w:rsidR="001466EF">
        <w:rPr>
          <w:rFonts w:cs="Arial"/>
          <w:color w:val="auto"/>
        </w:rPr>
        <w:t>család</w:t>
      </w:r>
      <w:r w:rsidR="001466EF" w:rsidRPr="004F788D">
        <w:rPr>
          <w:rFonts w:cs="Arial"/>
          <w:color w:val="auto"/>
        </w:rPr>
        <w:t>ban</w:t>
      </w:r>
      <w:r w:rsidRPr="004F788D">
        <w:rPr>
          <w:rFonts w:cs="Arial"/>
          <w:color w:val="auto"/>
        </w:rPr>
        <w:t xml:space="preserve"> élő nagykorú személyeknek is alá kell írniuk. A nem cselekvőképes személy helyett a törvényes képviselője jogosult az aláírásra.</w:t>
      </w:r>
    </w:p>
    <w:p w:rsidR="008A144B" w:rsidRPr="008A0570" w:rsidRDefault="008A144B" w:rsidP="008A144B">
      <w:pPr>
        <w:pStyle w:val="Default"/>
        <w:ind w:left="-284" w:right="-709"/>
        <w:jc w:val="both"/>
        <w:rPr>
          <w:rFonts w:cs="Arial"/>
          <w:color w:val="auto"/>
        </w:rPr>
      </w:pPr>
    </w:p>
    <w:p w:rsidR="003823EF" w:rsidRPr="006B331E" w:rsidRDefault="003823EF" w:rsidP="003823EF">
      <w:pPr>
        <w:pStyle w:val="Default"/>
        <w:spacing w:before="240" w:after="240"/>
        <w:jc w:val="center"/>
        <w:rPr>
          <w:b/>
          <w:bCs/>
          <w:sz w:val="28"/>
          <w:szCs w:val="28"/>
          <w:u w:val="single"/>
        </w:rPr>
      </w:pPr>
      <w:r w:rsidRPr="00110349">
        <w:rPr>
          <w:b/>
          <w:bCs/>
          <w:sz w:val="28"/>
          <w:szCs w:val="28"/>
          <w:u w:val="single"/>
        </w:rPr>
        <w:t xml:space="preserve">A kérelemhez szükséges </w:t>
      </w:r>
      <w:r>
        <w:rPr>
          <w:b/>
          <w:bCs/>
          <w:sz w:val="28"/>
          <w:szCs w:val="28"/>
          <w:u w:val="single"/>
        </w:rPr>
        <w:t>csatolni</w:t>
      </w:r>
    </w:p>
    <w:p w:rsidR="008A0570" w:rsidRPr="008A0570" w:rsidRDefault="008A0570" w:rsidP="008A0570">
      <w:pPr>
        <w:pStyle w:val="Listaszerbekezds"/>
        <w:numPr>
          <w:ilvl w:val="0"/>
          <w:numId w:val="16"/>
        </w:numPr>
        <w:spacing w:line="276" w:lineRule="auto"/>
        <w:ind w:left="-289" w:right="-709" w:hanging="357"/>
        <w:jc w:val="both"/>
        <w:rPr>
          <w:rFonts w:ascii="Garamond" w:hAnsi="Garamond" w:cs="Open Sans Light"/>
          <w:b/>
        </w:rPr>
      </w:pPr>
      <w:r w:rsidRPr="008A0570">
        <w:rPr>
          <w:rFonts w:ascii="Garamond" w:hAnsi="Garamond" w:cs="Open Sans Light"/>
          <w:b/>
        </w:rPr>
        <w:t>A támogatással érintett gyermek tanulói jogviszony igazolására vonatkozó 30 napnál nem régebbi iskolalátogatási igazolást</w:t>
      </w:r>
    </w:p>
    <w:p w:rsidR="003823EF" w:rsidRPr="00774B45" w:rsidRDefault="003823EF" w:rsidP="003823EF">
      <w:pPr>
        <w:pStyle w:val="Default"/>
        <w:numPr>
          <w:ilvl w:val="0"/>
          <w:numId w:val="15"/>
        </w:numPr>
        <w:spacing w:after="21"/>
        <w:ind w:left="-284" w:right="-709" w:hanging="357"/>
        <w:rPr>
          <w:b/>
        </w:rPr>
      </w:pPr>
      <w:r>
        <w:rPr>
          <w:rFonts w:cs="Arial"/>
          <w:b/>
        </w:rPr>
        <w:t>A kérelmező és a családjában élők jövedelemigazolását:</w:t>
      </w:r>
    </w:p>
    <w:p w:rsidR="003823EF" w:rsidRPr="00500C01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500C01">
        <w:rPr>
          <w:rFonts w:ascii="Garamond" w:hAnsi="Garamond" w:cs="Open Sans Light"/>
        </w:rPr>
        <w:t>a</w:t>
      </w:r>
      <w:proofErr w:type="gramEnd"/>
      <w:r w:rsidRPr="00500C01">
        <w:rPr>
          <w:rFonts w:ascii="Garamond" w:hAnsi="Garamond" w:cs="Open Sans Light"/>
        </w:rPr>
        <w:t>) a jövedelem típusa szerint a szociális igazgatásról és szociális ellátásokról szóló 1993. évi III. törvény 10. §-</w:t>
      </w:r>
      <w:proofErr w:type="spellStart"/>
      <w:r w:rsidRPr="00500C01">
        <w:rPr>
          <w:rFonts w:ascii="Garamond" w:hAnsi="Garamond" w:cs="Open Sans Light"/>
        </w:rPr>
        <w:t>ában</w:t>
      </w:r>
      <w:proofErr w:type="spellEnd"/>
      <w:r w:rsidRPr="00500C01">
        <w:rPr>
          <w:rFonts w:ascii="Garamond" w:hAnsi="Garamond" w:cs="Open Sans Light"/>
        </w:rPr>
        <w:t>, a pénzbeli és természetbeni szociális ellátások igénylésének és megállapításának, valamint folyósításának részletes szabályairól szóló kormányrendelet, és a gyámhatóságokról, valamint a gyermekvédelmi és gyámügyi eljárásokról szóló rendeletben foglaltak szerinti igazolást,</w:t>
      </w:r>
    </w:p>
    <w:p w:rsidR="003823EF" w:rsidRPr="00500C01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r w:rsidRPr="00500C01">
        <w:rPr>
          <w:rFonts w:ascii="Garamond" w:hAnsi="Garamond" w:cs="Open Sans Light"/>
        </w:rPr>
        <w:t>b) a nagykorú jövedelemmel nem rendelkező személy esetén tanulói vagy hallgatói jogviszonyra vonatkozó igazolást, vagy az állami foglakoztatási szerv igazolását álláskeresőként történő nyilvántartásba vételéről,</w:t>
      </w:r>
    </w:p>
    <w:p w:rsidR="003823EF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r w:rsidRPr="00500C01">
        <w:rPr>
          <w:rFonts w:ascii="Garamond" w:hAnsi="Garamond" w:cs="Open Sans Light"/>
        </w:rPr>
        <w:t>c) az a</w:t>
      </w:r>
      <w:r w:rsidRPr="00774B45">
        <w:rPr>
          <w:rFonts w:ascii="Garamond" w:hAnsi="Garamond" w:cs="Open Sans Light"/>
        </w:rPr>
        <w:t>) és b) pontokban foglaltak hiányában az</w:t>
      </w:r>
      <w:r>
        <w:rPr>
          <w:rFonts w:ascii="Garamond" w:hAnsi="Garamond" w:cs="Open Sans Light"/>
        </w:rPr>
        <w:t xml:space="preserve"> érintett személy nyilatkozatát</w:t>
      </w:r>
    </w:p>
    <w:p w:rsidR="003823EF" w:rsidRPr="004B2F26" w:rsidRDefault="003823EF" w:rsidP="003823EF">
      <w:pPr>
        <w:pStyle w:val="Default"/>
        <w:numPr>
          <w:ilvl w:val="0"/>
          <w:numId w:val="15"/>
        </w:numPr>
        <w:spacing w:after="21"/>
        <w:ind w:left="-284" w:right="-709"/>
        <w:jc w:val="both"/>
        <w:rPr>
          <w:b/>
          <w:color w:val="auto"/>
        </w:rPr>
      </w:pPr>
      <w:r w:rsidRPr="004B2F26">
        <w:rPr>
          <w:b/>
          <w:color w:val="auto"/>
        </w:rPr>
        <w:t>Rendszeres munkabér esetén:</w:t>
      </w:r>
    </w:p>
    <w:p w:rsidR="003823EF" w:rsidRPr="004B2F26" w:rsidRDefault="003823EF" w:rsidP="003823EF">
      <w:pPr>
        <w:pStyle w:val="Default"/>
        <w:spacing w:after="21"/>
        <w:ind w:left="-284" w:right="-709"/>
        <w:jc w:val="both"/>
        <w:rPr>
          <w:color w:val="auto"/>
        </w:rPr>
      </w:pP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munkáltató által kiállított hiteles jövedelemigazolást vagy fizetési jegyzéket, amely tartalmazza a bruttó munkabért, a levonásokat és a nettó munkabért</w:t>
      </w:r>
    </w:p>
    <w:p w:rsidR="003823EF" w:rsidRDefault="003823EF" w:rsidP="003823EF">
      <w:pPr>
        <w:numPr>
          <w:ilvl w:val="0"/>
          <w:numId w:val="15"/>
        </w:numPr>
        <w:spacing w:line="276" w:lineRule="auto"/>
        <w:ind w:left="-284" w:right="-709" w:hanging="357"/>
        <w:jc w:val="both"/>
        <w:rPr>
          <w:rFonts w:ascii="Garamond" w:hAnsi="Garamond" w:cs="Open Sans Light"/>
          <w:color w:val="1F4E79"/>
        </w:rPr>
      </w:pPr>
      <w:r w:rsidRPr="00B52477">
        <w:rPr>
          <w:rFonts w:ascii="Garamond" w:hAnsi="Garamond" w:cs="Open Sans Light"/>
          <w:b/>
        </w:rPr>
        <w:t>Vállalkozásból származó jövedelem esetén</w:t>
      </w:r>
      <w:r>
        <w:rPr>
          <w:rFonts w:ascii="Garamond" w:hAnsi="Garamond" w:cs="Open Sans Light"/>
          <w:b/>
        </w:rPr>
        <w:t>:</w:t>
      </w:r>
      <w:r w:rsidRPr="00B52477">
        <w:rPr>
          <w:rFonts w:ascii="Garamond" w:hAnsi="Garamond" w:cs="Open Sans Light"/>
          <w:color w:val="1F4E79"/>
        </w:rPr>
        <w:t xml:space="preserve"> </w:t>
      </w:r>
    </w:p>
    <w:p w:rsidR="003823EF" w:rsidRPr="00B52477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52477">
        <w:rPr>
          <w:rFonts w:ascii="Garamond" w:hAnsi="Garamond" w:cs="Open Sans Light"/>
        </w:rPr>
        <w:t>az</w:t>
      </w:r>
      <w:proofErr w:type="gramEnd"/>
      <w:r w:rsidRPr="00B52477">
        <w:rPr>
          <w:rFonts w:ascii="Garamond" w:hAnsi="Garamond" w:cs="Open Sans Light"/>
        </w:rPr>
        <w:t xml:space="preserve"> adóbevallással már lezárt időszakra vonatkozóan az illetékes adóhatóság igazolását;</w:t>
      </w:r>
    </w:p>
    <w:p w:rsidR="00E23AEA" w:rsidRDefault="003823EF" w:rsidP="0096332E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52477">
        <w:rPr>
          <w:rFonts w:ascii="Garamond" w:hAnsi="Garamond" w:cs="Open Sans Light"/>
        </w:rPr>
        <w:t>az</w:t>
      </w:r>
      <w:proofErr w:type="gramEnd"/>
      <w:r w:rsidRPr="00B52477">
        <w:rPr>
          <w:rFonts w:ascii="Garamond" w:hAnsi="Garamond" w:cs="Open Sans Light"/>
        </w:rPr>
        <w:t xml:space="preserve"> adóbevallással még le nem zárt időszakról csatolni kell a könyvelő által kiállított igazolást, ennek hiányában a vállalkozó büntetőjogi nyilatkozatát az időszak alatt szerzett nettó </w:t>
      </w:r>
      <w:r>
        <w:rPr>
          <w:rFonts w:ascii="Garamond" w:hAnsi="Garamond" w:cs="Open Sans Light"/>
        </w:rPr>
        <w:t>jövedelméről</w:t>
      </w:r>
    </w:p>
    <w:p w:rsidR="008A144B" w:rsidRDefault="008A144B" w:rsidP="0096332E">
      <w:pPr>
        <w:spacing w:line="276" w:lineRule="auto"/>
        <w:ind w:left="-284" w:right="-709"/>
        <w:jc w:val="both"/>
        <w:rPr>
          <w:rFonts w:ascii="Garamond" w:hAnsi="Garamond" w:cs="Open Sans Light"/>
        </w:rPr>
      </w:pPr>
    </w:p>
    <w:p w:rsidR="008A144B" w:rsidRPr="00B52477" w:rsidRDefault="008A144B" w:rsidP="0096332E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bookmarkStart w:id="20" w:name="_GoBack"/>
      <w:bookmarkEnd w:id="20"/>
    </w:p>
    <w:p w:rsidR="003823EF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</w:rPr>
      </w:pPr>
      <w:r w:rsidRPr="00B52477">
        <w:rPr>
          <w:rFonts w:ascii="Garamond" w:hAnsi="Garamond" w:cs="Open Sans Light"/>
          <w:b/>
        </w:rPr>
        <w:lastRenderedPageBreak/>
        <w:t>A nyugdíjfolyósító szerv által folyósított ellátások esetében</w:t>
      </w:r>
      <w:r>
        <w:rPr>
          <w:rFonts w:ascii="Garamond" w:hAnsi="Garamond" w:cs="Open Sans Light"/>
          <w:b/>
        </w:rPr>
        <w:t>:</w:t>
      </w:r>
      <w:r w:rsidRPr="00B52477">
        <w:rPr>
          <w:rFonts w:ascii="Garamond" w:hAnsi="Garamond" w:cs="Open Sans Light"/>
        </w:rPr>
        <w:t xml:space="preserve"> </w:t>
      </w:r>
    </w:p>
    <w:p w:rsidR="003823EF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52477">
        <w:rPr>
          <w:rFonts w:ascii="Garamond" w:hAnsi="Garamond" w:cs="Open Sans Light"/>
        </w:rPr>
        <w:t>a</w:t>
      </w:r>
      <w:proofErr w:type="gramEnd"/>
      <w:r w:rsidRPr="00B52477">
        <w:rPr>
          <w:rFonts w:ascii="Garamond" w:hAnsi="Garamond" w:cs="Open Sans Light"/>
        </w:rPr>
        <w:t xml:space="preserve"> nyugdíjfolyósító szerv tárgyév januárjában megküldött értesítését, melyben szerepel a január elsejétől megállapított ellátás összege és típusa, valamint a kérelem benyújtását megelőző havi ellátás összegéről szóló postai utalvány szelvényt, bankszámlakivonatot</w:t>
      </w:r>
      <w:r>
        <w:rPr>
          <w:rFonts w:ascii="Garamond" w:hAnsi="Garamond" w:cs="Open Sans Light"/>
        </w:rPr>
        <w:t>, vagy a pénzintézet igazolását</w:t>
      </w:r>
    </w:p>
    <w:p w:rsidR="0096332E" w:rsidRPr="00B52477" w:rsidRDefault="0096332E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</w:p>
    <w:p w:rsidR="003823EF" w:rsidRPr="00B52477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  <w:b/>
        </w:rPr>
      </w:pPr>
      <w:r w:rsidRPr="00B52477">
        <w:rPr>
          <w:rFonts w:ascii="Garamond" w:hAnsi="Garamond" w:cs="Open Sans Light"/>
          <w:b/>
        </w:rPr>
        <w:t>Álláskeresési ellátásban részesülő esetében:</w:t>
      </w:r>
    </w:p>
    <w:p w:rsidR="003823EF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52477">
        <w:rPr>
          <w:rFonts w:ascii="Garamond" w:hAnsi="Garamond" w:cs="Open Sans Light"/>
        </w:rPr>
        <w:t>az</w:t>
      </w:r>
      <w:proofErr w:type="gramEnd"/>
      <w:r w:rsidRPr="00B52477">
        <w:rPr>
          <w:rFonts w:ascii="Garamond" w:hAnsi="Garamond" w:cs="Open Sans Light"/>
        </w:rPr>
        <w:t xml:space="preserve"> illetékes állami foglalkoztatási szerv álláskeresési ellátást megállapító határozatának fénymásolatát és a kérelem benyújtását megelőző havi ellátás összegéről szóló postai utalvány szelvényt, bankszámlakivonatot, vagy a pénzintézet igazolását. </w:t>
      </w:r>
    </w:p>
    <w:p w:rsidR="003823EF" w:rsidRPr="00B52477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r w:rsidRPr="00B52477">
        <w:rPr>
          <w:rFonts w:ascii="Garamond" w:hAnsi="Garamond" w:cs="Open Sans Light"/>
        </w:rPr>
        <w:t xml:space="preserve">Az álláskeresési ellátás megszűnése esetén mellékelni kell az álláskeresési ellátást </w:t>
      </w:r>
      <w:r>
        <w:rPr>
          <w:rFonts w:ascii="Garamond" w:hAnsi="Garamond" w:cs="Open Sans Light"/>
        </w:rPr>
        <w:t>megszüntető határozat másolatát</w:t>
      </w:r>
    </w:p>
    <w:p w:rsidR="003823EF" w:rsidRPr="00B52477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  <w:b/>
        </w:rPr>
      </w:pPr>
      <w:r w:rsidRPr="00B52477">
        <w:rPr>
          <w:rFonts w:ascii="Garamond" w:hAnsi="Garamond" w:cs="Open Sans Light"/>
          <w:b/>
        </w:rPr>
        <w:t>Álláskeresési ellátásban nem részesülő álláskereső esetében:</w:t>
      </w:r>
    </w:p>
    <w:p w:rsidR="003823EF" w:rsidRPr="00B52477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52477">
        <w:rPr>
          <w:rFonts w:ascii="Garamond" w:hAnsi="Garamond" w:cs="Open Sans Light"/>
        </w:rPr>
        <w:t>az</w:t>
      </w:r>
      <w:proofErr w:type="gramEnd"/>
      <w:r w:rsidRPr="00B52477">
        <w:rPr>
          <w:rFonts w:ascii="Garamond" w:hAnsi="Garamond" w:cs="Open Sans Light"/>
        </w:rPr>
        <w:t xml:space="preserve"> illetékes állami foglalkoztatási szerv igazolását arról, hogy az illetékes állami foglalkoztatási szerv nyilvántartásában szerepel-e és állásk</w:t>
      </w:r>
      <w:r>
        <w:rPr>
          <w:rFonts w:ascii="Garamond" w:hAnsi="Garamond" w:cs="Open Sans Light"/>
        </w:rPr>
        <w:t>eresési ellátásban nem részesül</w:t>
      </w:r>
    </w:p>
    <w:p w:rsidR="003823EF" w:rsidRPr="00B52477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  <w:b/>
        </w:rPr>
      </w:pPr>
      <w:r w:rsidRPr="00B52477">
        <w:rPr>
          <w:rFonts w:ascii="Garamond" w:hAnsi="Garamond" w:cs="Open Sans Light"/>
          <w:b/>
        </w:rPr>
        <w:t>Az illetékes kerületi hivatal/járási hivatal által megállapított ellátás esetében:</w:t>
      </w:r>
    </w:p>
    <w:p w:rsidR="003823EF" w:rsidRPr="00B42A69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42A69">
        <w:rPr>
          <w:rFonts w:ascii="Garamond" w:hAnsi="Garamond" w:cs="Open Sans Light"/>
        </w:rPr>
        <w:t>az</w:t>
      </w:r>
      <w:proofErr w:type="gramEnd"/>
      <w:r w:rsidRPr="00B42A69">
        <w:rPr>
          <w:rFonts w:ascii="Garamond" w:hAnsi="Garamond" w:cs="Open Sans Light"/>
        </w:rPr>
        <w:t xml:space="preserve"> ellátás megállapításáról szóló határozat másolatát, valamint a kérelem benyújtását megelőző ellátás összegéről szóló havi postai utalvány szelvényt, bankszámlakivonatot</w:t>
      </w:r>
      <w:r>
        <w:rPr>
          <w:rFonts w:ascii="Garamond" w:hAnsi="Garamond" w:cs="Open Sans Light"/>
        </w:rPr>
        <w:t>, vagy a pénzintézet igazolását</w:t>
      </w:r>
    </w:p>
    <w:p w:rsidR="003823EF" w:rsidRPr="0049766A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  <w:b/>
        </w:rPr>
      </w:pPr>
      <w:r w:rsidRPr="0049766A">
        <w:rPr>
          <w:rFonts w:ascii="Garamond" w:hAnsi="Garamond" w:cs="Open Sans Light"/>
          <w:b/>
        </w:rPr>
        <w:t>Egyéb jövedelmek esetében:</w:t>
      </w:r>
    </w:p>
    <w:p w:rsidR="003823EF" w:rsidRPr="0049766A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49766A">
        <w:rPr>
          <w:rFonts w:ascii="Garamond" w:hAnsi="Garamond" w:cs="Open Sans Light"/>
        </w:rPr>
        <w:t>a</w:t>
      </w:r>
      <w:proofErr w:type="gramEnd"/>
      <w:r w:rsidRPr="0049766A">
        <w:rPr>
          <w:rFonts w:ascii="Garamond" w:hAnsi="Garamond" w:cs="Open Sans Light"/>
        </w:rPr>
        <w:t xml:space="preserve"> kérelmező büntetőjogi felelőssége mellett tett nyilatkozatát a </w:t>
      </w:r>
      <w:r>
        <w:rPr>
          <w:rFonts w:ascii="Garamond" w:hAnsi="Garamond" w:cs="Open Sans Light"/>
        </w:rPr>
        <w:t>havi átlagos nettó jövedelméről</w:t>
      </w:r>
    </w:p>
    <w:p w:rsidR="003823EF" w:rsidRPr="0049766A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  <w:b/>
        </w:rPr>
      </w:pPr>
      <w:r w:rsidRPr="0049766A">
        <w:rPr>
          <w:rFonts w:ascii="Garamond" w:hAnsi="Garamond" w:cs="Open Sans Light"/>
          <w:b/>
        </w:rPr>
        <w:t>Nem tanköteles korú gyermek</w:t>
      </w:r>
      <w:r w:rsidRPr="0049766A">
        <w:rPr>
          <w:rFonts w:ascii="Garamond" w:hAnsi="Garamond" w:cs="Open Sans Light"/>
        </w:rPr>
        <w:t xml:space="preserve"> </w:t>
      </w:r>
      <w:r w:rsidRPr="0049766A">
        <w:rPr>
          <w:rFonts w:ascii="Garamond" w:hAnsi="Garamond" w:cs="Open Sans Light"/>
          <w:b/>
        </w:rPr>
        <w:t>tanulói, illetve hallgatói jogviszonyának igazolására:</w:t>
      </w:r>
    </w:p>
    <w:p w:rsidR="003823EF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49766A">
        <w:rPr>
          <w:rFonts w:ascii="Garamond" w:hAnsi="Garamond" w:cs="Open Sans Light"/>
        </w:rPr>
        <w:t>a</w:t>
      </w:r>
      <w:proofErr w:type="gramEnd"/>
      <w:r w:rsidRPr="0049766A">
        <w:rPr>
          <w:rFonts w:ascii="Garamond" w:hAnsi="Garamond" w:cs="Open Sans Light"/>
        </w:rPr>
        <w:t xml:space="preserve"> köznevelési intézmény által kiállított 30 napnál nem régebbi iskolalátogatási igazolást</w:t>
      </w:r>
    </w:p>
    <w:p w:rsidR="003823EF" w:rsidRPr="0049766A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</w:rPr>
      </w:pPr>
      <w:r w:rsidRPr="0049766A">
        <w:rPr>
          <w:rFonts w:ascii="Garamond" w:hAnsi="Garamond" w:cs="Open Sans Light"/>
          <w:b/>
        </w:rPr>
        <w:t>Főiskolai vagy egyetemi hallgató esetében:</w:t>
      </w:r>
    </w:p>
    <w:p w:rsidR="003823EF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49766A">
        <w:rPr>
          <w:rFonts w:ascii="Garamond" w:hAnsi="Garamond" w:cs="Open Sans Light"/>
        </w:rPr>
        <w:t>a</w:t>
      </w:r>
      <w:proofErr w:type="gramEnd"/>
      <w:r w:rsidRPr="0049766A">
        <w:rPr>
          <w:rFonts w:ascii="Garamond" w:hAnsi="Garamond" w:cs="Open Sans Light"/>
        </w:rPr>
        <w:t xml:space="preserve"> felsőoktatási intézmény által kiállított 30 napnál nem régebbi hallgatói jogviszony igazolást</w:t>
      </w:r>
    </w:p>
    <w:p w:rsidR="003823EF" w:rsidRPr="00B52477" w:rsidRDefault="003823EF" w:rsidP="003823EF">
      <w:pPr>
        <w:numPr>
          <w:ilvl w:val="0"/>
          <w:numId w:val="15"/>
        </w:numPr>
        <w:spacing w:line="276" w:lineRule="auto"/>
        <w:ind w:left="-284" w:right="-709"/>
        <w:jc w:val="both"/>
        <w:rPr>
          <w:rFonts w:ascii="Garamond" w:hAnsi="Garamond" w:cs="Open Sans Light"/>
          <w:b/>
        </w:rPr>
      </w:pPr>
      <w:r w:rsidRPr="00B52477">
        <w:rPr>
          <w:rFonts w:ascii="Garamond" w:hAnsi="Garamond" w:cs="Open Sans Light"/>
          <w:b/>
        </w:rPr>
        <w:t>Egyedülálló szülő által benyújtott kérelem esetén:</w:t>
      </w:r>
    </w:p>
    <w:p w:rsidR="003823EF" w:rsidRPr="00B52477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proofErr w:type="gramStart"/>
      <w:r w:rsidRPr="00B52477">
        <w:rPr>
          <w:rFonts w:ascii="Garamond" w:hAnsi="Garamond" w:cs="Open Sans Light"/>
        </w:rPr>
        <w:t>a</w:t>
      </w:r>
      <w:proofErr w:type="gramEnd"/>
      <w:r w:rsidRPr="00B52477">
        <w:rPr>
          <w:rFonts w:ascii="Garamond" w:hAnsi="Garamond" w:cs="Open Sans Light"/>
        </w:rPr>
        <w:t xml:space="preserve">) a házasság felbontásáról, a gyermekelhelyezésről és a gyermektartásdíjról szóló bírósági döntés, vagy a felek egyezségét jóváhagyó bírósági döntés vagy a felek egyezségének másolatát, valamint a megkapott tartásdíj összegéről szóló igazolást, </w:t>
      </w:r>
      <w:proofErr w:type="spellStart"/>
      <w:r w:rsidRPr="00B52477">
        <w:rPr>
          <w:rFonts w:ascii="Garamond" w:hAnsi="Garamond" w:cs="Open Sans Light"/>
        </w:rPr>
        <w:t>mindezek</w:t>
      </w:r>
      <w:proofErr w:type="spellEnd"/>
      <w:r w:rsidRPr="00B52477">
        <w:rPr>
          <w:rFonts w:ascii="Garamond" w:hAnsi="Garamond" w:cs="Open Sans Light"/>
        </w:rPr>
        <w:t xml:space="preserve"> hiányában igazolást a bírósági eljárás megindításáról, és</w:t>
      </w:r>
    </w:p>
    <w:p w:rsidR="003823EF" w:rsidRPr="00503C9B" w:rsidRDefault="003823EF" w:rsidP="003823EF">
      <w:pPr>
        <w:spacing w:line="276" w:lineRule="auto"/>
        <w:ind w:left="-284" w:right="-709"/>
        <w:jc w:val="both"/>
        <w:rPr>
          <w:rFonts w:ascii="Garamond" w:hAnsi="Garamond" w:cs="Open Sans Light"/>
        </w:rPr>
      </w:pPr>
      <w:r w:rsidRPr="00B52477">
        <w:rPr>
          <w:rFonts w:ascii="Garamond" w:hAnsi="Garamond" w:cs="Open Sans Light"/>
        </w:rPr>
        <w:t>b) amennyiben a különélő szülő tartásdíjat nem fizet a gyermek után, a szülők közös nyila</w:t>
      </w:r>
      <w:r>
        <w:rPr>
          <w:rFonts w:ascii="Garamond" w:hAnsi="Garamond" w:cs="Open Sans Light"/>
        </w:rPr>
        <w:t>tkozatát ennek tényéről, okáról.</w:t>
      </w:r>
    </w:p>
    <w:p w:rsidR="003823EF" w:rsidRDefault="003823EF" w:rsidP="003823EF">
      <w:pPr>
        <w:pStyle w:val="Default"/>
        <w:rPr>
          <w:b/>
          <w:bCs/>
          <w:sz w:val="26"/>
          <w:szCs w:val="26"/>
        </w:rPr>
      </w:pPr>
    </w:p>
    <w:p w:rsidR="003823EF" w:rsidRPr="003D2B22" w:rsidRDefault="003823EF" w:rsidP="003823EF">
      <w:pPr>
        <w:jc w:val="both"/>
        <w:rPr>
          <w:rFonts w:ascii="Garamond" w:hAnsi="Garamond"/>
        </w:rPr>
      </w:pPr>
    </w:p>
    <w:p w:rsidR="003823EF" w:rsidRPr="003823EF" w:rsidRDefault="003823EF" w:rsidP="003823EF">
      <w:pPr>
        <w:rPr>
          <w:rFonts w:ascii="Garamond" w:hAnsi="Garamond"/>
          <w:sz w:val="22"/>
          <w:szCs w:val="22"/>
        </w:rPr>
      </w:pPr>
    </w:p>
    <w:sectPr w:rsidR="003823EF" w:rsidRPr="003823EF" w:rsidSect="0096332E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C2B" w:rsidRDefault="00A95C2B" w:rsidP="00615E49">
      <w:r>
        <w:separator/>
      </w:r>
    </w:p>
  </w:endnote>
  <w:endnote w:type="continuationSeparator" w:id="0">
    <w:p w:rsidR="00A95C2B" w:rsidRDefault="00A95C2B" w:rsidP="006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A2" w:rsidRPr="008529A2" w:rsidRDefault="008529A2" w:rsidP="008529A2">
    <w:pPr>
      <w:rPr>
        <w:rFonts w:ascii="Garamond" w:hAnsi="Garamond"/>
      </w:rPr>
    </w:pPr>
  </w:p>
  <w:p w:rsidR="008529A2" w:rsidRDefault="008529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C2B" w:rsidRDefault="00A95C2B" w:rsidP="00615E49">
      <w:r>
        <w:separator/>
      </w:r>
    </w:p>
  </w:footnote>
  <w:footnote w:type="continuationSeparator" w:id="0">
    <w:p w:rsidR="00A95C2B" w:rsidRDefault="00A95C2B" w:rsidP="00615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1E0"/>
    <w:multiLevelType w:val="hybridMultilevel"/>
    <w:tmpl w:val="AE34A9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5440"/>
    <w:multiLevelType w:val="hybridMultilevel"/>
    <w:tmpl w:val="0972CC5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071"/>
    <w:multiLevelType w:val="hybridMultilevel"/>
    <w:tmpl w:val="A6E89F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D4B82"/>
    <w:multiLevelType w:val="hybridMultilevel"/>
    <w:tmpl w:val="226E47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63855"/>
    <w:multiLevelType w:val="hybridMultilevel"/>
    <w:tmpl w:val="749C20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D286D"/>
    <w:multiLevelType w:val="hybridMultilevel"/>
    <w:tmpl w:val="D272FD36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E45F0"/>
    <w:multiLevelType w:val="hybridMultilevel"/>
    <w:tmpl w:val="BEA8EB4C"/>
    <w:lvl w:ilvl="0" w:tplc="18CE103A">
      <w:start w:val="7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B7DE4"/>
    <w:multiLevelType w:val="hybridMultilevel"/>
    <w:tmpl w:val="DAF205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86B3D"/>
    <w:multiLevelType w:val="hybridMultilevel"/>
    <w:tmpl w:val="95729FC0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66BF6"/>
    <w:multiLevelType w:val="multilevel"/>
    <w:tmpl w:val="187E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6E44C5"/>
    <w:multiLevelType w:val="hybridMultilevel"/>
    <w:tmpl w:val="F97E221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55675"/>
    <w:multiLevelType w:val="hybridMultilevel"/>
    <w:tmpl w:val="1D1076F2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3563240"/>
    <w:multiLevelType w:val="hybridMultilevel"/>
    <w:tmpl w:val="F7CAAC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F6D12"/>
    <w:multiLevelType w:val="multilevel"/>
    <w:tmpl w:val="777C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382834"/>
    <w:multiLevelType w:val="hybridMultilevel"/>
    <w:tmpl w:val="0EE6D55A"/>
    <w:lvl w:ilvl="0" w:tplc="E86C1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0309C"/>
    <w:multiLevelType w:val="hybridMultilevel"/>
    <w:tmpl w:val="18B667CE"/>
    <w:lvl w:ilvl="0" w:tplc="31107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6140"/>
    <w:multiLevelType w:val="hybridMultilevel"/>
    <w:tmpl w:val="3A46F1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A0"/>
    <w:rsid w:val="000613C6"/>
    <w:rsid w:val="000B214F"/>
    <w:rsid w:val="000C1C19"/>
    <w:rsid w:val="000D000A"/>
    <w:rsid w:val="00100F03"/>
    <w:rsid w:val="00106E27"/>
    <w:rsid w:val="00111A87"/>
    <w:rsid w:val="001466EF"/>
    <w:rsid w:val="001675FA"/>
    <w:rsid w:val="001E69DB"/>
    <w:rsid w:val="00256AB4"/>
    <w:rsid w:val="002F2098"/>
    <w:rsid w:val="00340A59"/>
    <w:rsid w:val="003823EF"/>
    <w:rsid w:val="003A30AC"/>
    <w:rsid w:val="003E3392"/>
    <w:rsid w:val="0041461E"/>
    <w:rsid w:val="00436D50"/>
    <w:rsid w:val="004F0CBC"/>
    <w:rsid w:val="00502658"/>
    <w:rsid w:val="005462C1"/>
    <w:rsid w:val="005574CB"/>
    <w:rsid w:val="005577B0"/>
    <w:rsid w:val="005700AA"/>
    <w:rsid w:val="005B489D"/>
    <w:rsid w:val="00615E49"/>
    <w:rsid w:val="00697A06"/>
    <w:rsid w:val="007114CD"/>
    <w:rsid w:val="007B5ACF"/>
    <w:rsid w:val="008039B6"/>
    <w:rsid w:val="008529A2"/>
    <w:rsid w:val="008A0570"/>
    <w:rsid w:val="008A144B"/>
    <w:rsid w:val="008D63CE"/>
    <w:rsid w:val="00903BA6"/>
    <w:rsid w:val="0090575F"/>
    <w:rsid w:val="00933137"/>
    <w:rsid w:val="0096332E"/>
    <w:rsid w:val="009A089A"/>
    <w:rsid w:val="009B210B"/>
    <w:rsid w:val="00A235BF"/>
    <w:rsid w:val="00A63CCD"/>
    <w:rsid w:val="00A95C2B"/>
    <w:rsid w:val="00AD5765"/>
    <w:rsid w:val="00AF216A"/>
    <w:rsid w:val="00B030C8"/>
    <w:rsid w:val="00B139D7"/>
    <w:rsid w:val="00B94B53"/>
    <w:rsid w:val="00C843E3"/>
    <w:rsid w:val="00C844E7"/>
    <w:rsid w:val="00CA4B03"/>
    <w:rsid w:val="00CD687B"/>
    <w:rsid w:val="00CE2D97"/>
    <w:rsid w:val="00CF2A3C"/>
    <w:rsid w:val="00D04E76"/>
    <w:rsid w:val="00D160FD"/>
    <w:rsid w:val="00D270FF"/>
    <w:rsid w:val="00D30BDE"/>
    <w:rsid w:val="00D464DE"/>
    <w:rsid w:val="00D77178"/>
    <w:rsid w:val="00DE494A"/>
    <w:rsid w:val="00E15BB9"/>
    <w:rsid w:val="00E23AEA"/>
    <w:rsid w:val="00E553A0"/>
    <w:rsid w:val="00E640FF"/>
    <w:rsid w:val="00E92D05"/>
    <w:rsid w:val="00EA4EB1"/>
    <w:rsid w:val="00F7473E"/>
    <w:rsid w:val="00F9207D"/>
    <w:rsid w:val="00FB7D8A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4A0"/>
  <w15:docId w15:val="{F1826CFC-BE76-41CB-BBA2-2247A4F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553A0"/>
    <w:pPr>
      <w:spacing w:before="240" w:after="60"/>
      <w:jc w:val="both"/>
      <w:outlineLvl w:val="2"/>
    </w:pPr>
    <w:rPr>
      <w:b/>
      <w:noProof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E553A0"/>
    <w:rPr>
      <w:rFonts w:ascii="Times New Roman" w:eastAsia="Times New Roman" w:hAnsi="Times New Roman" w:cs="Times New Roman"/>
      <w:b/>
      <w:noProof/>
      <w:sz w:val="24"/>
      <w:szCs w:val="20"/>
      <w:lang w:val="en-US"/>
    </w:rPr>
  </w:style>
  <w:style w:type="character" w:styleId="Hiperhivatkozs">
    <w:name w:val="Hyperlink"/>
    <w:rsid w:val="00E553A0"/>
    <w:rPr>
      <w:strike w:val="0"/>
      <w:dstrike w:val="0"/>
      <w:color w:val="003399"/>
      <w:u w:val="none"/>
      <w:effect w:val="none"/>
    </w:rPr>
  </w:style>
  <w:style w:type="paragraph" w:styleId="NormlWeb">
    <w:name w:val="Normal (Web)"/>
    <w:basedOn w:val="Norml"/>
    <w:rsid w:val="00E553A0"/>
    <w:pPr>
      <w:spacing w:before="100" w:beforeAutospacing="1" w:after="100" w:afterAutospacing="1"/>
    </w:pPr>
    <w:rPr>
      <w:color w:val="000000"/>
    </w:rPr>
  </w:style>
  <w:style w:type="paragraph" w:styleId="Szvegtrzs">
    <w:name w:val="Body Text"/>
    <w:basedOn w:val="Norml"/>
    <w:link w:val="SzvegtrzsChar"/>
    <w:rsid w:val="00E553A0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553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3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3A0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A4B0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A4B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576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5E4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15E4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0C1C19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8E96-5E5A-4D3C-B58F-A93AF79D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1464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Judák Barnabásné dr. Varga-Kovács Emese</dc:creator>
  <cp:lastModifiedBy>Krausz Katalin</cp:lastModifiedBy>
  <cp:revision>51</cp:revision>
  <cp:lastPrinted>2020-03-11T11:09:00Z</cp:lastPrinted>
  <dcterms:created xsi:type="dcterms:W3CDTF">2017-11-16T14:36:00Z</dcterms:created>
  <dcterms:modified xsi:type="dcterms:W3CDTF">2021-10-07T10:39:00Z</dcterms:modified>
</cp:coreProperties>
</file>