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0168" w14:textId="77777777" w:rsidR="00E719A6" w:rsidRPr="00E719A6" w:rsidRDefault="00E719A6" w:rsidP="00E719A6">
      <w:pPr>
        <w:spacing w:line="276" w:lineRule="auto"/>
        <w:jc w:val="center"/>
        <w:rPr>
          <w:rFonts w:ascii="Nexa Regular" w:hAnsi="Nexa Regular" w:cs="Times New Roman"/>
          <w:b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b/>
          <w:color w:val="1F3864" w:themeColor="accent1" w:themeShade="80"/>
          <w:sz w:val="24"/>
        </w:rPr>
        <w:t>Méltányossági kérelem</w:t>
      </w:r>
    </w:p>
    <w:p w14:paraId="3964BC10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6754A72C" w14:textId="530DE707" w:rsid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proofErr w:type="gramStart"/>
      <w:r w:rsidRPr="00E719A6">
        <w:rPr>
          <w:rFonts w:ascii="Nexa Regular" w:hAnsi="Nexa Regular" w:cs="Times New Roman"/>
          <w:color w:val="1F3864" w:themeColor="accent1" w:themeShade="80"/>
          <w:sz w:val="24"/>
        </w:rPr>
        <w:t>Alulírott………………………………</w:t>
      </w:r>
      <w:r>
        <w:rPr>
          <w:rFonts w:ascii="Nexa Regular" w:hAnsi="Nexa Regular" w:cs="Times New Roman"/>
          <w:color w:val="1F3864" w:themeColor="accent1" w:themeShade="80"/>
          <w:sz w:val="24"/>
        </w:rPr>
        <w:t>…….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…</w:t>
      </w:r>
      <w:r>
        <w:rPr>
          <w:rFonts w:ascii="Nexa Regular" w:hAnsi="Nexa Regular" w:cs="Times New Roman"/>
          <w:color w:val="1F3864" w:themeColor="accent1" w:themeShade="80"/>
          <w:sz w:val="24"/>
        </w:rPr>
        <w:t>….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………..(név)………</w:t>
      </w:r>
      <w:r>
        <w:rPr>
          <w:rFonts w:ascii="Nexa Regular" w:hAnsi="Nexa Regular" w:cs="Times New Roman"/>
          <w:color w:val="1F3864" w:themeColor="accent1" w:themeShade="80"/>
          <w:sz w:val="24"/>
        </w:rPr>
        <w:t>………………….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………..…</w:t>
      </w:r>
      <w:r>
        <w:rPr>
          <w:rFonts w:ascii="Nexa Regular" w:hAnsi="Nexa Regular" w:cs="Times New Roman"/>
          <w:color w:val="1F3864" w:themeColor="accent1" w:themeShade="80"/>
          <w:sz w:val="24"/>
        </w:rPr>
        <w:t>…(szül.hely)</w:t>
      </w:r>
      <w:r>
        <w:rPr>
          <w:rFonts w:ascii="Nexa Regular" w:hAnsi="Nexa Regular" w:cs="Times New Roman"/>
          <w:color w:val="1F3864" w:themeColor="accent1" w:themeShade="80"/>
          <w:sz w:val="24"/>
        </w:rPr>
        <w:br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...................</w:t>
      </w:r>
      <w:r>
        <w:rPr>
          <w:rFonts w:ascii="Nexa Regular" w:hAnsi="Nexa Regular" w:cs="Times New Roman"/>
          <w:color w:val="1F3864" w:themeColor="accent1" w:themeShade="80"/>
          <w:sz w:val="24"/>
        </w:rPr>
        <w:t>.................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.....</w:t>
      </w:r>
      <w:r>
        <w:rPr>
          <w:rFonts w:ascii="Nexa Regular" w:hAnsi="Nexa Regular" w:cs="Times New Roman"/>
          <w:color w:val="1F3864" w:themeColor="accent1" w:themeShade="80"/>
          <w:sz w:val="24"/>
        </w:rPr>
        <w:t>...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.......(szül.idő)………………………………………</w:t>
      </w:r>
      <w:r>
        <w:rPr>
          <w:rFonts w:ascii="Nexa Regular" w:hAnsi="Nexa Regular" w:cs="Times New Roman"/>
          <w:color w:val="1F3864" w:themeColor="accent1" w:themeShade="80"/>
          <w:sz w:val="24"/>
        </w:rPr>
        <w:t>….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……..(anyja </w:t>
      </w:r>
      <w:r>
        <w:rPr>
          <w:rFonts w:ascii="Nexa Regular" w:hAnsi="Nexa Regular" w:cs="Times New Roman"/>
          <w:color w:val="1F3864" w:themeColor="accent1" w:themeShade="80"/>
          <w:sz w:val="24"/>
        </w:rPr>
        <w:t>neve)</w:t>
      </w:r>
      <w:proofErr w:type="gramEnd"/>
    </w:p>
    <w:p w14:paraId="3FB66424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359E3254" w14:textId="7810BA9A" w:rsidR="00E719A6" w:rsidRPr="00E719A6" w:rsidRDefault="00E719A6" w:rsidP="00E719A6">
      <w:pPr>
        <w:pStyle w:val="Listaszerbekezds"/>
        <w:numPr>
          <w:ilvl w:val="0"/>
          <w:numId w:val="3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Lakóhely:1014 Budapest</w:t>
      </w:r>
      <w:proofErr w:type="gramStart"/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,</w:t>
      </w:r>
      <w:r>
        <w:rPr>
          <w:rFonts w:ascii="Nexa Regular" w:hAnsi="Nexa Regular" w:cs="Times New Roman"/>
          <w:color w:val="1F3864" w:themeColor="accent1" w:themeShade="80"/>
          <w:sz w:val="24"/>
          <w:szCs w:val="24"/>
        </w:rPr>
        <w:t>………………………….……………………………………………………….</w:t>
      </w:r>
      <w:proofErr w:type="gramEnd"/>
    </w:p>
    <w:p w14:paraId="10FD9736" w14:textId="32BC3BE1" w:rsid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proofErr w:type="gramStart"/>
      <w:r w:rsidRPr="00E719A6">
        <w:rPr>
          <w:rFonts w:ascii="Nexa Regular" w:hAnsi="Nexa Regular" w:cs="Times New Roman"/>
          <w:color w:val="1F3864" w:themeColor="accent1" w:themeShade="80"/>
          <w:sz w:val="24"/>
        </w:rPr>
        <w:t>azzal</w:t>
      </w:r>
      <w:proofErr w:type="gramEnd"/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 a kérelemmel fordulok Önökhöz, hogy méltányosságból engedélyezzék számomra a lakossági várakozási hozzájárulást az I. kerület közigazgatási területén, mivel a </w:t>
      </w:r>
      <w:r>
        <w:rPr>
          <w:rFonts w:ascii="Nexa Regular" w:hAnsi="Nexa Regular" w:cs="Times New Roman"/>
          <w:color w:val="1F3864" w:themeColor="accent1" w:themeShade="80"/>
          <w:sz w:val="24"/>
        </w:rPr>
        <w:t>Dísz téren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 zajló építkezések miatt a vári részen történő parkolás nem megoldható.</w:t>
      </w:r>
    </w:p>
    <w:p w14:paraId="22B643B5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i/>
          <w:color w:val="1F3864" w:themeColor="accent1" w:themeShade="80"/>
          <w:sz w:val="24"/>
          <w:u w:val="single"/>
        </w:rPr>
      </w:pPr>
    </w:p>
    <w:p w14:paraId="6B9EAC29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i/>
          <w:color w:val="1F3864" w:themeColor="accent1" w:themeShade="80"/>
          <w:sz w:val="24"/>
          <w:u w:val="single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 </w:t>
      </w:r>
      <w:r w:rsidRPr="00E719A6">
        <w:rPr>
          <w:rFonts w:ascii="Nexa Regular" w:hAnsi="Nexa Regular" w:cs="Times New Roman"/>
          <w:i/>
          <w:color w:val="1F3864" w:themeColor="accent1" w:themeShade="80"/>
          <w:sz w:val="24"/>
          <w:u w:val="single"/>
        </w:rPr>
        <w:t>Csatolandó dokumentumok (a csatolt iratokat kérjük, aláhúzással jelölje):</w:t>
      </w:r>
    </w:p>
    <w:p w14:paraId="413F8DEA" w14:textId="0A5E53CE" w:rsidR="00E719A6" w:rsidRPr="00E719A6" w:rsidRDefault="00E719A6" w:rsidP="00E719A6">
      <w:pPr>
        <w:pStyle w:val="Listaszerbekezds"/>
        <w:numPr>
          <w:ilvl w:val="0"/>
          <w:numId w:val="2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személyi igazolvány/vezetői engedély/útlevél</w:t>
      </w:r>
      <w:r w:rsidR="003B2BC1">
        <w:rPr>
          <w:rFonts w:ascii="Nexa Regular" w:hAnsi="Nexa Regular" w:cs="Times New Roman"/>
          <w:color w:val="1F3864" w:themeColor="accent1" w:themeShade="80"/>
          <w:sz w:val="24"/>
          <w:szCs w:val="24"/>
        </w:rPr>
        <w:t>,</w:t>
      </w:r>
    </w:p>
    <w:p w14:paraId="65FF3342" w14:textId="5FC1BDBB" w:rsidR="003B2BC1" w:rsidRDefault="003B2BC1" w:rsidP="0005375A">
      <w:pPr>
        <w:pStyle w:val="Listaszerbekezds"/>
        <w:numPr>
          <w:ilvl w:val="0"/>
          <w:numId w:val="2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>
        <w:rPr>
          <w:rFonts w:ascii="Nexa Regular" w:hAnsi="Nexa Regular" w:cs="Times New Roman"/>
          <w:color w:val="1F3864" w:themeColor="accent1" w:themeShade="80"/>
          <w:sz w:val="24"/>
          <w:szCs w:val="24"/>
        </w:rPr>
        <w:t>lakcímkártya,</w:t>
      </w:r>
    </w:p>
    <w:p w14:paraId="72F97A5C" w14:textId="26989C1B" w:rsidR="00E719A6" w:rsidRPr="003B2BC1" w:rsidRDefault="00E719A6" w:rsidP="0005375A">
      <w:pPr>
        <w:pStyle w:val="Listaszerbekezds"/>
        <w:numPr>
          <w:ilvl w:val="0"/>
          <w:numId w:val="2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3B2BC1">
        <w:rPr>
          <w:rFonts w:ascii="Nexa Regular" w:hAnsi="Nexa Regular" w:cs="Times New Roman"/>
          <w:color w:val="1F3864" w:themeColor="accent1" w:themeShade="80"/>
          <w:sz w:val="24"/>
          <w:szCs w:val="24"/>
        </w:rPr>
        <w:t>forgalmi engedély</w:t>
      </w:r>
      <w:r w:rsidR="003B2BC1">
        <w:rPr>
          <w:rFonts w:ascii="Nexa Regular" w:hAnsi="Nexa Regular" w:cs="Times New Roman"/>
          <w:color w:val="1F3864" w:themeColor="accent1" w:themeShade="80"/>
          <w:sz w:val="24"/>
          <w:szCs w:val="24"/>
        </w:rPr>
        <w:t>.</w:t>
      </w:r>
      <w:bookmarkStart w:id="0" w:name="_GoBack"/>
      <w:bookmarkEnd w:id="0"/>
    </w:p>
    <w:p w14:paraId="67D81F12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692CD4EC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Az engedély kizárólag: </w:t>
      </w:r>
    </w:p>
    <w:p w14:paraId="77F14456" w14:textId="77777777" w:rsidR="00E719A6" w:rsidRPr="00E719A6" w:rsidRDefault="00E719A6" w:rsidP="00E719A6">
      <w:pPr>
        <w:pStyle w:val="Listaszerbekezds"/>
        <w:numPr>
          <w:ilvl w:val="0"/>
          <w:numId w:val="4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bejelentett vári lakóhellyel,</w:t>
      </w:r>
    </w:p>
    <w:p w14:paraId="7DD798F1" w14:textId="77777777" w:rsidR="00E719A6" w:rsidRPr="00E719A6" w:rsidRDefault="00E719A6" w:rsidP="00E719A6">
      <w:pPr>
        <w:pStyle w:val="Listaszerbekezds"/>
        <w:numPr>
          <w:ilvl w:val="0"/>
          <w:numId w:val="4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adott lakcímen első számú engedély esetén,</w:t>
      </w:r>
    </w:p>
    <w:p w14:paraId="53133F93" w14:textId="77777777" w:rsidR="00E719A6" w:rsidRPr="00E719A6" w:rsidRDefault="00E719A6" w:rsidP="00E719A6">
      <w:pPr>
        <w:pStyle w:val="Listaszerbekezds"/>
        <w:numPr>
          <w:ilvl w:val="0"/>
          <w:numId w:val="4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saját tulajdonú gépjárművel rendelkezők számára és</w:t>
      </w:r>
    </w:p>
    <w:p w14:paraId="247AC524" w14:textId="0DC4C238" w:rsidR="00E719A6" w:rsidRPr="00E719A6" w:rsidRDefault="00E719A6" w:rsidP="00E719A6">
      <w:pPr>
        <w:pStyle w:val="Listaszerbekezds"/>
        <w:numPr>
          <w:ilvl w:val="0"/>
          <w:numId w:val="4"/>
        </w:numPr>
        <w:spacing w:after="160"/>
        <w:jc w:val="both"/>
        <w:rPr>
          <w:rFonts w:ascii="Nexa Regular" w:hAnsi="Nexa Regular" w:cs="Times New Roman"/>
          <w:color w:val="1F3864" w:themeColor="accent1" w:themeShade="80"/>
          <w:sz w:val="24"/>
          <w:szCs w:val="24"/>
        </w:rPr>
      </w:pPr>
      <w:r>
        <w:rPr>
          <w:rFonts w:ascii="Nexa Regular" w:hAnsi="Nexa Regular" w:cs="Times New Roman"/>
          <w:color w:val="1F3864" w:themeColor="accent1" w:themeShade="80"/>
          <w:sz w:val="24"/>
          <w:szCs w:val="24"/>
        </w:rPr>
        <w:t xml:space="preserve">a Dísz téri </w:t>
      </w:r>
      <w:r w:rsidRPr="00E719A6">
        <w:rPr>
          <w:rFonts w:ascii="Nexa Regular" w:hAnsi="Nexa Regular" w:cs="Times New Roman"/>
          <w:color w:val="1F3864" w:themeColor="accent1" w:themeShade="80"/>
          <w:sz w:val="24"/>
          <w:szCs w:val="24"/>
        </w:rPr>
        <w:t>építkezés idejére szól.</w:t>
      </w:r>
    </w:p>
    <w:p w14:paraId="14E9CEA5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68A95E3D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4491433F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</w:rPr>
        <w:t>Budapest, 20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</w:p>
    <w:p w14:paraId="13CD8FBF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</w:p>
    <w:p w14:paraId="50104D48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530271A9" w14:textId="77777777" w:rsid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ab/>
      </w:r>
    </w:p>
    <w:p w14:paraId="4C4D8392" w14:textId="54177AC3" w:rsidR="00E719A6" w:rsidRPr="00E719A6" w:rsidRDefault="00E719A6" w:rsidP="00E719A6">
      <w:pPr>
        <w:spacing w:line="276" w:lineRule="auto"/>
        <w:ind w:left="3540" w:firstLine="708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>
        <w:rPr>
          <w:rFonts w:ascii="Nexa Regular" w:hAnsi="Nexa Regular" w:cs="Times New Roman"/>
          <w:color w:val="1F3864" w:themeColor="accent1" w:themeShade="80"/>
          <w:sz w:val="24"/>
        </w:rPr>
        <w:t>……..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…….………………………………………...</w:t>
      </w:r>
    </w:p>
    <w:p w14:paraId="54BD44FD" w14:textId="77777777" w:rsidR="00E719A6" w:rsidRPr="00E719A6" w:rsidRDefault="00E719A6" w:rsidP="00E719A6">
      <w:pPr>
        <w:spacing w:line="276" w:lineRule="auto"/>
        <w:ind w:left="2832" w:firstLine="708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proofErr w:type="gramStart"/>
      <w:r w:rsidRPr="00E719A6">
        <w:rPr>
          <w:rFonts w:ascii="Nexa Regular" w:hAnsi="Nexa Regular" w:cs="Times New Roman"/>
          <w:color w:val="1F3864" w:themeColor="accent1" w:themeShade="80"/>
          <w:sz w:val="24"/>
        </w:rPr>
        <w:t>kérelmező</w:t>
      </w:r>
      <w:proofErr w:type="gramEnd"/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 aláírása/telefonszám/e-mail cím</w:t>
      </w:r>
    </w:p>
    <w:p w14:paraId="7C0C8CA7" w14:textId="77777777" w:rsidR="00E719A6" w:rsidRPr="00E719A6" w:rsidRDefault="00E719A6" w:rsidP="00E719A6">
      <w:pPr>
        <w:spacing w:line="276" w:lineRule="auto"/>
        <w:ind w:left="4956" w:hanging="703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087CCE58" w14:textId="45502F06" w:rsidR="00E719A6" w:rsidRDefault="00E719A6" w:rsidP="00E719A6">
      <w:pPr>
        <w:spacing w:line="276" w:lineRule="auto"/>
        <w:ind w:left="4956" w:hanging="703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3028E2D4" w14:textId="77777777" w:rsidR="00E719A6" w:rsidRPr="00E719A6" w:rsidRDefault="00E719A6" w:rsidP="00E719A6">
      <w:pPr>
        <w:spacing w:line="276" w:lineRule="auto"/>
        <w:ind w:left="4956" w:hanging="703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</w:p>
    <w:p w14:paraId="3704BA32" w14:textId="77777777" w:rsidR="00E719A6" w:rsidRPr="00E719A6" w:rsidRDefault="00E719A6" w:rsidP="00E719A6">
      <w:pPr>
        <w:spacing w:line="276" w:lineRule="auto"/>
        <w:jc w:val="both"/>
        <w:rPr>
          <w:rFonts w:ascii="Nexa Regular" w:hAnsi="Nexa Regular" w:cs="Times New Roman"/>
          <w:color w:val="1F3864" w:themeColor="accent1" w:themeShade="80"/>
          <w:sz w:val="24"/>
        </w:rPr>
      </w:pPr>
      <w:r w:rsidRPr="00E719A6">
        <w:rPr>
          <w:rFonts w:ascii="Nexa Regular" w:hAnsi="Nexa Regular" w:cs="Times New Roman"/>
          <w:noProof/>
          <w:color w:val="1F3864" w:themeColor="accent1" w:themeShade="80"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DACB" wp14:editId="6A417449">
                <wp:simplePos x="0" y="0"/>
                <wp:positionH relativeFrom="column">
                  <wp:posOffset>-476250</wp:posOffset>
                </wp:positionH>
                <wp:positionV relativeFrom="paragraph">
                  <wp:posOffset>209550</wp:posOffset>
                </wp:positionV>
                <wp:extent cx="152400" cy="152400"/>
                <wp:effectExtent l="0" t="0" r="19050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AF35" id="Téglalap 1" o:spid="_x0000_s1026" style="position:absolute;margin-left:-37.5pt;margin-top:16.5pt;width:12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">
                <v:stroke joinstyle="round"/>
              </v:rect>
            </w:pict>
          </mc:Fallback>
        </mc:AlternateConten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>Hozzájárulok ahhoz, hogy a kérelemben önkéntesen megadott személyes adataimat a Budapest I. kerület Budavári Önkormányzat az információs önrendelkezési jogról és az információszabadságról szóló 2011. évi CXII. törvény rendelkezéseinek megfelelően kezelje</w:t>
      </w:r>
      <w:r w:rsidRPr="00E719A6">
        <w:rPr>
          <w:rFonts w:ascii="Nexa Regular" w:hAnsi="Nexa Regular"/>
          <w:color w:val="1F3864" w:themeColor="accent1" w:themeShade="80"/>
          <w:sz w:val="24"/>
        </w:rPr>
        <w:t>.</w:t>
      </w:r>
      <w:r w:rsidRPr="00E719A6">
        <w:rPr>
          <w:rFonts w:ascii="Nexa Regular" w:hAnsi="Nexa Regular" w:cs="Times New Roman"/>
          <w:color w:val="1F3864" w:themeColor="accent1" w:themeShade="80"/>
          <w:sz w:val="24"/>
        </w:rPr>
        <w:t xml:space="preserve"> </w:t>
      </w:r>
    </w:p>
    <w:p w14:paraId="008E5F7D" w14:textId="70F1DBDB" w:rsidR="00C66587" w:rsidRDefault="00C66587" w:rsidP="006B425C">
      <w:pPr>
        <w:spacing w:line="276" w:lineRule="auto"/>
        <w:rPr>
          <w:rFonts w:ascii="Nexa Regular" w:hAnsi="Nexa Regular" w:cs="Open Sans"/>
          <w:color w:val="0F385E"/>
          <w:sz w:val="20"/>
          <w:szCs w:val="20"/>
        </w:rPr>
      </w:pPr>
    </w:p>
    <w:sectPr w:rsidR="00C66587" w:rsidSect="008A7C02"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F4F4" w14:textId="77777777" w:rsidR="00140153" w:rsidRDefault="00140153" w:rsidP="008C1DBD">
      <w:r>
        <w:separator/>
      </w:r>
    </w:p>
  </w:endnote>
  <w:endnote w:type="continuationSeparator" w:id="0">
    <w:p w14:paraId="7C72470A" w14:textId="77777777" w:rsidR="00140153" w:rsidRDefault="00140153" w:rsidP="008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7AE0" w14:textId="77777777" w:rsidR="00E3421F" w:rsidRPr="002D66D7" w:rsidRDefault="00E3421F" w:rsidP="00E3421F">
    <w:pPr>
      <w:pStyle w:val="lfej"/>
      <w:jc w:val="center"/>
      <w:rPr>
        <w:rFonts w:ascii="Nexa Regular" w:hAnsi="Nexa Regular" w:cs="Open Sans Semibold"/>
        <w:b/>
        <w:color w:val="0E465E"/>
        <w:sz w:val="18"/>
        <w:szCs w:val="18"/>
      </w:rPr>
    </w:pPr>
    <w:r w:rsidRPr="002D66D7">
      <w:rPr>
        <w:rFonts w:ascii="Nexa Regular" w:hAnsi="Nexa Regular" w:cs="Open Sans Semibold"/>
        <w:b/>
        <w:color w:val="0E465E"/>
        <w:sz w:val="18"/>
        <w:szCs w:val="18"/>
      </w:rPr>
      <w:t>Budapest I. kerület Budavári Önkormányzat</w:t>
    </w:r>
  </w:p>
  <w:p w14:paraId="3E9FB306" w14:textId="77777777" w:rsidR="00E3421F" w:rsidRPr="002D66D7" w:rsidRDefault="00E3421F" w:rsidP="00E3421F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2D66D7">
      <w:rPr>
        <w:rFonts w:ascii="Nexa Regular" w:hAnsi="Nexa Regular" w:cs="Open Sans"/>
        <w:color w:val="0E465E"/>
        <w:sz w:val="16"/>
        <w:szCs w:val="16"/>
      </w:rPr>
      <w:t>Ügyfélszolgálati Iroda</w:t>
    </w:r>
  </w:p>
  <w:p w14:paraId="0FA3CA3E" w14:textId="77777777" w:rsidR="00E3421F" w:rsidRDefault="00E3421F" w:rsidP="00E3421F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2D66D7">
      <w:rPr>
        <w:rFonts w:ascii="Nexa Regular" w:hAnsi="Nexa Regular" w:cs="Open Sans"/>
        <w:color w:val="0E465E"/>
        <w:sz w:val="16"/>
        <w:szCs w:val="16"/>
      </w:rPr>
      <w:t>1250 Budapest, Postafiók 35</w:t>
    </w:r>
  </w:p>
  <w:p w14:paraId="199276EE" w14:textId="77777777" w:rsidR="00E3421F" w:rsidRPr="002D66D7" w:rsidRDefault="00E3421F" w:rsidP="00E3421F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>
      <w:rPr>
        <w:rFonts w:ascii="Nexa Regular" w:hAnsi="Nexa Regular" w:cs="Open Sans"/>
        <w:color w:val="0E465E"/>
        <w:sz w:val="16"/>
        <w:szCs w:val="16"/>
      </w:rPr>
      <w:t>KRID: 131973180</w:t>
    </w:r>
  </w:p>
  <w:p w14:paraId="22E94A1A" w14:textId="77777777" w:rsidR="00E3421F" w:rsidRPr="002D66D7" w:rsidRDefault="00E3421F" w:rsidP="00E3421F">
    <w:pPr>
      <w:pStyle w:val="lfej"/>
      <w:tabs>
        <w:tab w:val="clear" w:pos="4536"/>
        <w:tab w:val="center" w:pos="4533"/>
        <w:tab w:val="left" w:pos="6090"/>
      </w:tabs>
      <w:jc w:val="center"/>
      <w:rPr>
        <w:rFonts w:ascii="Nexa Regular" w:hAnsi="Nexa Regular" w:cs="Open Sans"/>
        <w:color w:val="0E465E"/>
        <w:sz w:val="16"/>
        <w:szCs w:val="16"/>
      </w:rPr>
    </w:pPr>
    <w:r w:rsidRPr="002D66D7">
      <w:rPr>
        <w:rFonts w:ascii="Nexa Regular" w:hAnsi="Nexa Regular" w:cs="Open Sans"/>
        <w:color w:val="0E465E"/>
        <w:sz w:val="16"/>
        <w:szCs w:val="16"/>
      </w:rPr>
      <w:t>hivatal@budavar.hu</w:t>
    </w:r>
  </w:p>
  <w:p w14:paraId="6ACC7F6A" w14:textId="77777777" w:rsidR="00E3421F" w:rsidRDefault="00E3421F" w:rsidP="00E3421F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2D66D7">
      <w:rPr>
        <w:rFonts w:ascii="Nexa Regular" w:hAnsi="Nexa Regular" w:cs="Open Sans"/>
        <w:color w:val="0E465E"/>
        <w:sz w:val="16"/>
        <w:szCs w:val="16"/>
      </w:rPr>
      <w:t>H: 14:00 – 18:00, Sz: 08:00 – 16:30, P: 08:00 – 12:00</w:t>
    </w:r>
  </w:p>
  <w:p w14:paraId="11B2EE17" w14:textId="51B61DC2" w:rsidR="0002726F" w:rsidRPr="00E3421F" w:rsidRDefault="00E3421F" w:rsidP="00E3421F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>
      <w:rPr>
        <w:rFonts w:ascii="Nexa Regular" w:hAnsi="Nexa Regular" w:cs="Open Sans"/>
        <w:color w:val="0E465E"/>
        <w:sz w:val="16"/>
        <w:szCs w:val="16"/>
      </w:rPr>
      <w:t>1014 Budapest, Kapisztrán tér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38F4" w14:textId="77777777" w:rsidR="00140153" w:rsidRDefault="00140153" w:rsidP="008C1DBD">
      <w:r>
        <w:separator/>
      </w:r>
    </w:p>
  </w:footnote>
  <w:footnote w:type="continuationSeparator" w:id="0">
    <w:p w14:paraId="1CC7148C" w14:textId="77777777" w:rsidR="00140153" w:rsidRDefault="00140153" w:rsidP="008C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FFBC" w14:textId="51C3E700" w:rsidR="008A7C02" w:rsidRPr="002D66D7" w:rsidRDefault="00B823B5" w:rsidP="00B823B5">
    <w:pPr>
      <w:pStyle w:val="lfej"/>
      <w:rPr>
        <w:rFonts w:ascii="Nexa Regular" w:hAnsi="Nexa Regular" w:cs="Open Sans"/>
        <w:color w:val="0E465E"/>
        <w:sz w:val="16"/>
        <w:szCs w:val="16"/>
      </w:rPr>
    </w:pPr>
    <w:r>
      <w:rPr>
        <w:noProof/>
        <w:lang w:eastAsia="hu-HU"/>
      </w:rPr>
      <w:drawing>
        <wp:inline distT="0" distB="0" distL="0" distR="0" wp14:anchorId="6381D685" wp14:editId="5E1F0E4E">
          <wp:extent cx="2540635" cy="99441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4" t="35872" b="6064"/>
                  <a:stretch/>
                </pic:blipFill>
                <pic:spPr bwMode="auto">
                  <a:xfrm>
                    <a:off x="0" y="0"/>
                    <a:ext cx="254063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A382C0" w14:textId="77777777" w:rsidR="008A7C02" w:rsidRDefault="008A7C02" w:rsidP="008A7C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4DB"/>
    <w:multiLevelType w:val="hybridMultilevel"/>
    <w:tmpl w:val="C69A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66B"/>
    <w:multiLevelType w:val="hybridMultilevel"/>
    <w:tmpl w:val="C3BEEE18"/>
    <w:lvl w:ilvl="0" w:tplc="F51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6BB"/>
    <w:multiLevelType w:val="hybridMultilevel"/>
    <w:tmpl w:val="134489E0"/>
    <w:lvl w:ilvl="0" w:tplc="0582C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67D1"/>
    <w:multiLevelType w:val="hybridMultilevel"/>
    <w:tmpl w:val="894C9662"/>
    <w:lvl w:ilvl="0" w:tplc="D020E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E"/>
    <w:rsid w:val="0002726F"/>
    <w:rsid w:val="00040F80"/>
    <w:rsid w:val="00076ABF"/>
    <w:rsid w:val="000826DA"/>
    <w:rsid w:val="000837DF"/>
    <w:rsid w:val="000E7AA8"/>
    <w:rsid w:val="0013668D"/>
    <w:rsid w:val="00140153"/>
    <w:rsid w:val="001E39CD"/>
    <w:rsid w:val="001E3A99"/>
    <w:rsid w:val="001E5319"/>
    <w:rsid w:val="001E7023"/>
    <w:rsid w:val="00203683"/>
    <w:rsid w:val="002808A8"/>
    <w:rsid w:val="00286F32"/>
    <w:rsid w:val="00290175"/>
    <w:rsid w:val="00296F25"/>
    <w:rsid w:val="002A33CA"/>
    <w:rsid w:val="002D66D7"/>
    <w:rsid w:val="00317EBB"/>
    <w:rsid w:val="00321791"/>
    <w:rsid w:val="00334684"/>
    <w:rsid w:val="00357635"/>
    <w:rsid w:val="00376554"/>
    <w:rsid w:val="003825B2"/>
    <w:rsid w:val="003A7B39"/>
    <w:rsid w:val="003B2BC1"/>
    <w:rsid w:val="003E1074"/>
    <w:rsid w:val="003F1E6A"/>
    <w:rsid w:val="0040488A"/>
    <w:rsid w:val="0042789C"/>
    <w:rsid w:val="00431E6A"/>
    <w:rsid w:val="00437C47"/>
    <w:rsid w:val="00443459"/>
    <w:rsid w:val="004854CF"/>
    <w:rsid w:val="004B0CC8"/>
    <w:rsid w:val="004B4A87"/>
    <w:rsid w:val="004C3619"/>
    <w:rsid w:val="004E77FD"/>
    <w:rsid w:val="005078E6"/>
    <w:rsid w:val="00517122"/>
    <w:rsid w:val="00532944"/>
    <w:rsid w:val="005723E0"/>
    <w:rsid w:val="005A43FA"/>
    <w:rsid w:val="00602334"/>
    <w:rsid w:val="006054EA"/>
    <w:rsid w:val="00636244"/>
    <w:rsid w:val="00657049"/>
    <w:rsid w:val="006B425C"/>
    <w:rsid w:val="006F039C"/>
    <w:rsid w:val="00713B6D"/>
    <w:rsid w:val="00783B04"/>
    <w:rsid w:val="00783D04"/>
    <w:rsid w:val="0079592F"/>
    <w:rsid w:val="007A5D34"/>
    <w:rsid w:val="007B6878"/>
    <w:rsid w:val="007E0040"/>
    <w:rsid w:val="008134F5"/>
    <w:rsid w:val="0083296C"/>
    <w:rsid w:val="008363EC"/>
    <w:rsid w:val="00846235"/>
    <w:rsid w:val="008A288C"/>
    <w:rsid w:val="008A7C02"/>
    <w:rsid w:val="008C1DBD"/>
    <w:rsid w:val="008E4328"/>
    <w:rsid w:val="00904AB3"/>
    <w:rsid w:val="00961BC4"/>
    <w:rsid w:val="00976181"/>
    <w:rsid w:val="009A27C2"/>
    <w:rsid w:val="00A234D3"/>
    <w:rsid w:val="00A45ECD"/>
    <w:rsid w:val="00A5209A"/>
    <w:rsid w:val="00A555C2"/>
    <w:rsid w:val="00A71577"/>
    <w:rsid w:val="00A82C0F"/>
    <w:rsid w:val="00A97377"/>
    <w:rsid w:val="00AC130A"/>
    <w:rsid w:val="00B11464"/>
    <w:rsid w:val="00B25B3A"/>
    <w:rsid w:val="00B659D4"/>
    <w:rsid w:val="00B67D44"/>
    <w:rsid w:val="00B709A9"/>
    <w:rsid w:val="00B81246"/>
    <w:rsid w:val="00B823B5"/>
    <w:rsid w:val="00BA06A0"/>
    <w:rsid w:val="00BB1A06"/>
    <w:rsid w:val="00C66587"/>
    <w:rsid w:val="00C73B26"/>
    <w:rsid w:val="00CA601C"/>
    <w:rsid w:val="00D061E6"/>
    <w:rsid w:val="00D11381"/>
    <w:rsid w:val="00D206FE"/>
    <w:rsid w:val="00D81000"/>
    <w:rsid w:val="00DD1FFD"/>
    <w:rsid w:val="00E31427"/>
    <w:rsid w:val="00E3421F"/>
    <w:rsid w:val="00E36DD1"/>
    <w:rsid w:val="00E36FEE"/>
    <w:rsid w:val="00E54163"/>
    <w:rsid w:val="00E5662C"/>
    <w:rsid w:val="00E6722E"/>
    <w:rsid w:val="00E719A6"/>
    <w:rsid w:val="00EF0EC0"/>
    <w:rsid w:val="00EF5D86"/>
    <w:rsid w:val="00F45579"/>
    <w:rsid w:val="00FD0E84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B30E9C"/>
  <w14:defaultImageDpi w14:val="32767"/>
  <w15:docId w15:val="{3BC5874E-BD4B-A347-AB4E-A0DCFB0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023"/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1DBD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1DBD"/>
    <w:rPr>
      <w:sz w:val="22"/>
    </w:rPr>
  </w:style>
  <w:style w:type="character" w:styleId="Hiperhivatkozs">
    <w:name w:val="Hyperlink"/>
    <w:basedOn w:val="Bekezdsalapbettpusa"/>
    <w:uiPriority w:val="99"/>
    <w:unhideWhenUsed/>
    <w:rsid w:val="001E7023"/>
    <w:rPr>
      <w:rFonts w:asciiTheme="minorHAnsi" w:hAnsiTheme="minorHAnsi"/>
      <w:color w:val="000000" w:themeColor="text1"/>
      <w:sz w:val="22"/>
      <w:u w:val="none"/>
    </w:rPr>
  </w:style>
  <w:style w:type="character" w:customStyle="1" w:styleId="UnresolvedMention1">
    <w:name w:val="Unresolved Mention1"/>
    <w:basedOn w:val="Bekezdsalapbettpusa"/>
    <w:uiPriority w:val="99"/>
    <w:rsid w:val="008C1DBD"/>
    <w:rPr>
      <w:color w:val="605E5C"/>
      <w:sz w:val="22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A06A0"/>
    <w:rPr>
      <w:color w:val="954F72" w:themeColor="followedHyperlink"/>
      <w:sz w:val="22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6722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78E6"/>
    <w:pPr>
      <w:spacing w:after="200" w:line="276" w:lineRule="auto"/>
      <w:ind w:left="720"/>
      <w:contextualSpacing/>
    </w:pPr>
    <w:rPr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19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Hajba Norina</cp:lastModifiedBy>
  <cp:revision>3</cp:revision>
  <cp:lastPrinted>2021-09-27T07:54:00Z</cp:lastPrinted>
  <dcterms:created xsi:type="dcterms:W3CDTF">2021-09-27T07:54:00Z</dcterms:created>
  <dcterms:modified xsi:type="dcterms:W3CDTF">2021-09-27T07:56:00Z</dcterms:modified>
</cp:coreProperties>
</file>