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456124" w14:paraId="1DD1FEAF" w14:textId="77777777" w:rsidTr="009A32D7">
        <w:tc>
          <w:tcPr>
            <w:tcW w:w="1129" w:type="dxa"/>
          </w:tcPr>
          <w:p w14:paraId="6DA8A660" w14:textId="77777777" w:rsidR="00456124" w:rsidRPr="004D764B" w:rsidRDefault="00456124" w:rsidP="009A32D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  <w:lang w:eastAsia="hu-HU"/>
              </w:rPr>
              <w:drawing>
                <wp:inline distT="0" distB="0" distL="0" distR="0" wp14:anchorId="72602C74" wp14:editId="6E9645C4">
                  <wp:extent cx="543690" cy="972000"/>
                  <wp:effectExtent l="0" t="0" r="889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9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7A03A11D" w14:textId="77777777" w:rsidR="00456124" w:rsidRPr="004D764B" w:rsidRDefault="00456124" w:rsidP="009A32D7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BUDAPEST I. KERÜLET</w:t>
            </w:r>
          </w:p>
          <w:p w14:paraId="7848D9A1" w14:textId="77777777" w:rsidR="00456124" w:rsidRPr="004D764B" w:rsidRDefault="00456124" w:rsidP="009A32D7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BUDAVÁRI ÖNKORMÁNYZAT</w:t>
            </w:r>
          </w:p>
        </w:tc>
      </w:tr>
    </w:tbl>
    <w:p w14:paraId="1C244988" w14:textId="77777777" w:rsidR="00456124" w:rsidRDefault="00456124" w:rsidP="00456124">
      <w:pPr>
        <w:jc w:val="center"/>
        <w:rPr>
          <w:rFonts w:ascii="Garamond" w:hAnsi="Garamond"/>
          <w:b/>
          <w:sz w:val="24"/>
          <w:szCs w:val="24"/>
        </w:rPr>
      </w:pPr>
    </w:p>
    <w:p w14:paraId="307B5328" w14:textId="0502BAAB" w:rsidR="00E067E5" w:rsidRDefault="00B16B05" w:rsidP="00E067E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Támogatási kérelem</w:t>
      </w:r>
      <w:r w:rsidR="00792B47">
        <w:rPr>
          <w:rFonts w:ascii="Garamond" w:hAnsi="Garamond"/>
          <w:b/>
          <w:sz w:val="24"/>
          <w:szCs w:val="24"/>
        </w:rPr>
        <w:t xml:space="preserve"> </w:t>
      </w:r>
      <w:r w:rsidR="00FD14EA">
        <w:rPr>
          <w:rFonts w:ascii="Garamond" w:hAnsi="Garamond"/>
          <w:b/>
          <w:sz w:val="24"/>
          <w:szCs w:val="24"/>
        </w:rPr>
        <w:t>a</w:t>
      </w:r>
      <w:r w:rsidR="007930B1">
        <w:rPr>
          <w:rFonts w:ascii="Garamond" w:hAnsi="Garamond"/>
          <w:b/>
          <w:sz w:val="24"/>
          <w:szCs w:val="24"/>
        </w:rPr>
        <w:t xml:space="preserve"> COVID-19</w:t>
      </w:r>
      <w:r w:rsidR="00FD14EA">
        <w:rPr>
          <w:rFonts w:ascii="Garamond" w:hAnsi="Garamond"/>
          <w:b/>
          <w:sz w:val="24"/>
          <w:szCs w:val="24"/>
        </w:rPr>
        <w:t xml:space="preserve"> PCR teszt költségeinek kiegészítésére </w:t>
      </w:r>
      <w:r w:rsidR="00242E2F">
        <w:rPr>
          <w:rFonts w:ascii="Garamond" w:hAnsi="Garamond"/>
          <w:b/>
          <w:sz w:val="24"/>
          <w:szCs w:val="24"/>
        </w:rPr>
        <w:t xml:space="preserve"> </w:t>
      </w:r>
    </w:p>
    <w:p w14:paraId="3A285248" w14:textId="3100846D" w:rsidR="00456124" w:rsidRDefault="00242E2F" w:rsidP="00066CD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nyújtott </w:t>
      </w:r>
      <w:r w:rsidR="00F45087">
        <w:rPr>
          <w:rFonts w:ascii="Garamond" w:hAnsi="Garamond"/>
          <w:b/>
          <w:sz w:val="24"/>
          <w:szCs w:val="24"/>
        </w:rPr>
        <w:t xml:space="preserve">vissza nem térítendő pénzügyi </w:t>
      </w:r>
      <w:r>
        <w:rPr>
          <w:rFonts w:ascii="Garamond" w:hAnsi="Garamond"/>
          <w:b/>
          <w:sz w:val="24"/>
          <w:szCs w:val="24"/>
        </w:rPr>
        <w:t>támogatás igénylésére</w:t>
      </w:r>
    </w:p>
    <w:p w14:paraId="7BE529BA" w14:textId="77777777" w:rsidR="00066CD8" w:rsidRPr="00456124" w:rsidRDefault="00066CD8" w:rsidP="00066CD8">
      <w:pPr>
        <w:jc w:val="center"/>
        <w:rPr>
          <w:rFonts w:ascii="Garamond" w:hAnsi="Garamond"/>
          <w:b/>
          <w:sz w:val="24"/>
          <w:szCs w:val="24"/>
        </w:rPr>
      </w:pPr>
    </w:p>
    <w:p w14:paraId="37E95FAF" w14:textId="28FC32F3" w:rsidR="00456124" w:rsidRDefault="00B16B05" w:rsidP="00194D41">
      <w:pPr>
        <w:pStyle w:val="ListParagraph"/>
        <w:numPr>
          <w:ilvl w:val="0"/>
          <w:numId w:val="5"/>
        </w:num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támogatást igénylő</w:t>
      </w:r>
      <w:r w:rsidR="00E067E5">
        <w:rPr>
          <w:rFonts w:ascii="Garamond" w:hAnsi="Garamond" w:cs="Times New Roman"/>
          <w:b/>
          <w:sz w:val="24"/>
          <w:szCs w:val="24"/>
        </w:rPr>
        <w:t xml:space="preserve"> adatai</w:t>
      </w:r>
    </w:p>
    <w:p w14:paraId="0F089A03" w14:textId="77777777" w:rsidR="00456124" w:rsidRPr="00456124" w:rsidRDefault="00456124" w:rsidP="0045612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56124">
        <w:rPr>
          <w:rFonts w:ascii="Garamond" w:hAnsi="Garamond" w:cs="Times New Roman"/>
          <w:b/>
          <w:sz w:val="24"/>
          <w:szCs w:val="24"/>
        </w:rPr>
        <w:t>Név</w:t>
      </w:r>
      <w:r w:rsidRPr="00456124">
        <w:rPr>
          <w:rFonts w:ascii="Garamond" w:hAnsi="Garamond" w:cs="Times New Roman"/>
          <w:sz w:val="24"/>
          <w:szCs w:val="24"/>
        </w:rPr>
        <w:t>: ……………………………………………………………………………………………</w:t>
      </w:r>
      <w:r w:rsidRPr="00456124">
        <w:rPr>
          <w:rFonts w:ascii="Garamond" w:hAnsi="Garamond"/>
          <w:sz w:val="24"/>
          <w:szCs w:val="24"/>
        </w:rPr>
        <w:tab/>
      </w:r>
      <w:r w:rsidRPr="00456124">
        <w:rPr>
          <w:rFonts w:ascii="Garamond" w:hAnsi="Garamond"/>
          <w:sz w:val="24"/>
          <w:szCs w:val="24"/>
        </w:rPr>
        <w:tab/>
      </w:r>
    </w:p>
    <w:p w14:paraId="58092BF9" w14:textId="77777777" w:rsidR="00456124" w:rsidRPr="00456124" w:rsidRDefault="00456124" w:rsidP="0045612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56124">
        <w:rPr>
          <w:rFonts w:ascii="Garamond" w:hAnsi="Garamond"/>
          <w:b/>
          <w:sz w:val="24"/>
          <w:szCs w:val="24"/>
        </w:rPr>
        <w:t>Születési helye, ideje:</w:t>
      </w:r>
      <w:r w:rsidRPr="00456124">
        <w:rPr>
          <w:rFonts w:ascii="Garamond" w:hAnsi="Garamond"/>
          <w:sz w:val="24"/>
          <w:szCs w:val="24"/>
        </w:rPr>
        <w:t>…………………………………………………………………………..</w:t>
      </w:r>
    </w:p>
    <w:p w14:paraId="72E8C2D9" w14:textId="77777777" w:rsidR="00456124" w:rsidRDefault="00456124" w:rsidP="0045612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6880567" w14:textId="77777777" w:rsidR="00456124" w:rsidRPr="00456124" w:rsidRDefault="00456124" w:rsidP="0045612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56124">
        <w:rPr>
          <w:rFonts w:ascii="Garamond" w:hAnsi="Garamond" w:cs="Times New Roman"/>
          <w:b/>
          <w:sz w:val="24"/>
          <w:szCs w:val="24"/>
        </w:rPr>
        <w:t>Anyja neve</w:t>
      </w:r>
      <w:r w:rsidRPr="00456124">
        <w:rPr>
          <w:rFonts w:ascii="Garamond" w:hAnsi="Garamond" w:cs="Times New Roman"/>
          <w:sz w:val="24"/>
          <w:szCs w:val="24"/>
        </w:rPr>
        <w:t>:……………………………………………………………………………………...</w:t>
      </w:r>
    </w:p>
    <w:p w14:paraId="0B4422F4" w14:textId="77777777" w:rsidR="00456124" w:rsidRDefault="00456124" w:rsidP="0045612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FFD98A5" w14:textId="51B897FA" w:rsidR="00456124" w:rsidRDefault="00456124" w:rsidP="0045612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56124">
        <w:rPr>
          <w:rFonts w:ascii="Garamond" w:hAnsi="Garamond" w:cs="Times New Roman"/>
          <w:b/>
          <w:sz w:val="24"/>
          <w:szCs w:val="24"/>
        </w:rPr>
        <w:t>Állandó lakcím:</w:t>
      </w:r>
      <w:r w:rsidRPr="00456124">
        <w:rPr>
          <w:rFonts w:ascii="Garamond" w:hAnsi="Garamond" w:cs="Times New Roman"/>
          <w:sz w:val="24"/>
          <w:szCs w:val="24"/>
        </w:rPr>
        <w:t xml:space="preserve"> ………………………………………………………………………………...</w:t>
      </w:r>
    </w:p>
    <w:p w14:paraId="31AB39F9" w14:textId="77777777" w:rsidR="00066CD8" w:rsidRDefault="00066CD8" w:rsidP="0045612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D5E003" w14:textId="7BD16D1A" w:rsidR="00456124" w:rsidRDefault="00066CD8" w:rsidP="00456124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Telefonszám: …………………………………………………………………………………...</w:t>
      </w:r>
    </w:p>
    <w:p w14:paraId="2FD67EDD" w14:textId="77777777" w:rsidR="00E067E5" w:rsidRDefault="00E067E5" w:rsidP="00456124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791CEC8" w14:textId="3ECD2964" w:rsidR="00066CD8" w:rsidRPr="00447B14" w:rsidRDefault="00FD14EA" w:rsidP="001750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7B14">
        <w:rPr>
          <w:rFonts w:ascii="Garamond" w:hAnsi="Garamond" w:cs="Times New Roman"/>
          <w:b/>
          <w:sz w:val="24"/>
          <w:szCs w:val="24"/>
        </w:rPr>
        <w:t xml:space="preserve">Kérem a </w:t>
      </w:r>
      <w:r w:rsidR="000F47A5">
        <w:rPr>
          <w:rFonts w:ascii="Garamond" w:hAnsi="Garamond" w:cs="Times New Roman"/>
          <w:b/>
          <w:sz w:val="24"/>
          <w:szCs w:val="24"/>
        </w:rPr>
        <w:t xml:space="preserve">COVID-19 </w:t>
      </w:r>
      <w:r w:rsidRPr="00447B14">
        <w:rPr>
          <w:rFonts w:ascii="Garamond" w:hAnsi="Garamond" w:cs="Times New Roman"/>
          <w:b/>
          <w:sz w:val="24"/>
          <w:szCs w:val="24"/>
        </w:rPr>
        <w:t>PCR teszt költségeinek kiegészítésére</w:t>
      </w:r>
      <w:r w:rsidR="00456124" w:rsidRPr="00447B14">
        <w:rPr>
          <w:rFonts w:ascii="Garamond" w:hAnsi="Garamond" w:cs="Times New Roman"/>
          <w:b/>
          <w:sz w:val="24"/>
          <w:szCs w:val="24"/>
        </w:rPr>
        <w:t xml:space="preserve"> nyújtott</w:t>
      </w:r>
      <w:r w:rsidR="00F45087" w:rsidRPr="00447B14">
        <w:rPr>
          <w:rFonts w:ascii="Garamond" w:hAnsi="Garamond" w:cs="Times New Roman"/>
          <w:b/>
          <w:sz w:val="24"/>
          <w:szCs w:val="24"/>
        </w:rPr>
        <w:t xml:space="preserve"> vissza nem térítendő</w:t>
      </w:r>
      <w:r w:rsidR="00F45087" w:rsidRPr="00447B14">
        <w:rPr>
          <w:rFonts w:ascii="Garamond" w:hAnsi="Garamond"/>
          <w:b/>
          <w:sz w:val="24"/>
          <w:szCs w:val="24"/>
        </w:rPr>
        <w:t xml:space="preserve"> pénzügyi</w:t>
      </w:r>
      <w:r w:rsidR="00456124" w:rsidRPr="00447B14">
        <w:rPr>
          <w:rFonts w:ascii="Garamond" w:hAnsi="Garamond"/>
          <w:b/>
          <w:sz w:val="24"/>
          <w:szCs w:val="24"/>
        </w:rPr>
        <w:t xml:space="preserve"> támo</w:t>
      </w:r>
      <w:r w:rsidR="00447B14">
        <w:rPr>
          <w:rFonts w:ascii="Garamond" w:hAnsi="Garamond"/>
          <w:b/>
          <w:sz w:val="24"/>
          <w:szCs w:val="24"/>
        </w:rPr>
        <w:t>gatás megállapítását, tekintettel arra, hogy az I. kerületben lakóhellyel rendelkező vagyok.</w:t>
      </w:r>
    </w:p>
    <w:p w14:paraId="40832DB7" w14:textId="77777777" w:rsidR="00447B14" w:rsidRPr="00447B14" w:rsidRDefault="00447B14" w:rsidP="00447B1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78F354A" w14:textId="6F8ED9D0" w:rsidR="00792B47" w:rsidRPr="00447B14" w:rsidRDefault="0015262A" w:rsidP="0015262A">
      <w:pPr>
        <w:jc w:val="both"/>
        <w:rPr>
          <w:rFonts w:ascii="Garamond" w:hAnsi="Garamond"/>
          <w:sz w:val="24"/>
          <w:szCs w:val="24"/>
        </w:rPr>
      </w:pPr>
      <w:r w:rsidRPr="00447B14">
        <w:rPr>
          <w:rFonts w:ascii="Garamond" w:hAnsi="Garamond"/>
          <w:sz w:val="24"/>
          <w:szCs w:val="24"/>
        </w:rPr>
        <w:t xml:space="preserve">A természetes személyeknek a személyes adatok kezelése tekintetében történő védelméről és az ilyen adatok szabad áramlásáról, valamint a 95/46/EK Irányelv hatályon kívül helyezéséről szóló Európai Parlament és a Tanács (EU) 2016/679. rendelet (a továbbiakban: GDPR) </w:t>
      </w:r>
      <w:r w:rsidR="0028218C" w:rsidRPr="00447B14">
        <w:rPr>
          <w:rFonts w:ascii="Garamond" w:hAnsi="Garamond"/>
          <w:sz w:val="24"/>
          <w:szCs w:val="24"/>
        </w:rPr>
        <w:t>6. cikkely (1)</w:t>
      </w:r>
      <w:r w:rsidR="00E067E5" w:rsidRPr="00447B14">
        <w:rPr>
          <w:rFonts w:ascii="Garamond" w:hAnsi="Garamond"/>
          <w:sz w:val="24"/>
          <w:szCs w:val="24"/>
        </w:rPr>
        <w:t xml:space="preserve"> a)-b) pontjai alapján</w:t>
      </w:r>
      <w:r w:rsidR="0028218C" w:rsidRPr="00447B14">
        <w:rPr>
          <w:rFonts w:ascii="Garamond" w:hAnsi="Garamond"/>
          <w:sz w:val="24"/>
          <w:szCs w:val="24"/>
        </w:rPr>
        <w:t xml:space="preserve"> </w:t>
      </w:r>
      <w:r w:rsidRPr="00447B14">
        <w:rPr>
          <w:rFonts w:ascii="Garamond" w:hAnsi="Garamond"/>
          <w:sz w:val="24"/>
          <w:szCs w:val="24"/>
        </w:rPr>
        <w:t xml:space="preserve">hozzájárulok, hogy a Budavári Önkormányzat a kérelemben megadott személyes adataimat a </w:t>
      </w:r>
      <w:r w:rsidR="00B16B05" w:rsidRPr="00447B14">
        <w:rPr>
          <w:rFonts w:ascii="Garamond" w:hAnsi="Garamond"/>
          <w:sz w:val="24"/>
          <w:szCs w:val="24"/>
        </w:rPr>
        <w:t xml:space="preserve">kérelem </w:t>
      </w:r>
      <w:r w:rsidRPr="00447B14">
        <w:rPr>
          <w:rFonts w:ascii="Garamond" w:hAnsi="Garamond"/>
          <w:sz w:val="24"/>
          <w:szCs w:val="24"/>
        </w:rPr>
        <w:t>elbírálása, a támogatási szerződés megkötése, a támogatás összegével való elszámolás céljából kezelje</w:t>
      </w:r>
      <w:r w:rsidR="00792B47" w:rsidRPr="00447B14">
        <w:rPr>
          <w:rFonts w:ascii="Garamond" w:hAnsi="Garamond"/>
          <w:sz w:val="24"/>
          <w:szCs w:val="24"/>
        </w:rPr>
        <w:t xml:space="preserve">. </w:t>
      </w:r>
    </w:p>
    <w:p w14:paraId="29CBE659" w14:textId="77777777" w:rsidR="00B16B05" w:rsidRPr="00447B14" w:rsidRDefault="00792B47" w:rsidP="0015262A">
      <w:pPr>
        <w:jc w:val="both"/>
        <w:rPr>
          <w:rFonts w:ascii="Garamond" w:hAnsi="Garamond"/>
          <w:sz w:val="24"/>
          <w:szCs w:val="24"/>
        </w:rPr>
      </w:pPr>
      <w:r w:rsidRPr="00447B14">
        <w:rPr>
          <w:rFonts w:ascii="Garamond" w:hAnsi="Garamond"/>
          <w:sz w:val="24"/>
          <w:szCs w:val="24"/>
        </w:rPr>
        <w:t>Tudomásul veszem, hogy a benyújtott</w:t>
      </w:r>
      <w:r w:rsidR="00B16B05" w:rsidRPr="00447B14">
        <w:rPr>
          <w:rFonts w:ascii="Garamond" w:hAnsi="Garamond"/>
          <w:sz w:val="24"/>
          <w:szCs w:val="24"/>
        </w:rPr>
        <w:t xml:space="preserve"> támogatási</w:t>
      </w:r>
      <w:r w:rsidRPr="00447B14">
        <w:rPr>
          <w:rFonts w:ascii="Garamond" w:hAnsi="Garamond"/>
          <w:sz w:val="24"/>
          <w:szCs w:val="24"/>
        </w:rPr>
        <w:t xml:space="preserve"> </w:t>
      </w:r>
      <w:r w:rsidR="00B16B05" w:rsidRPr="00447B14">
        <w:rPr>
          <w:rFonts w:ascii="Garamond" w:hAnsi="Garamond"/>
          <w:sz w:val="24"/>
          <w:szCs w:val="24"/>
        </w:rPr>
        <w:t xml:space="preserve">kérelmem, </w:t>
      </w:r>
      <w:r w:rsidRPr="00447B14">
        <w:rPr>
          <w:rFonts w:ascii="Garamond" w:hAnsi="Garamond"/>
          <w:sz w:val="24"/>
          <w:szCs w:val="24"/>
        </w:rPr>
        <w:t>valamint</w:t>
      </w:r>
      <w:r w:rsidR="00B16B05" w:rsidRPr="00447B14">
        <w:rPr>
          <w:rFonts w:ascii="Garamond" w:hAnsi="Garamond"/>
          <w:sz w:val="24"/>
          <w:szCs w:val="24"/>
        </w:rPr>
        <w:t xml:space="preserve"> a kérelem</w:t>
      </w:r>
      <w:r w:rsidRPr="00447B14">
        <w:rPr>
          <w:rFonts w:ascii="Garamond" w:hAnsi="Garamond"/>
          <w:sz w:val="24"/>
          <w:szCs w:val="24"/>
        </w:rPr>
        <w:t xml:space="preserve"> alapján kötendő támogatási szerződés számviteli bizonylatoknak minősülnek, melyre tekintettel azokat a Budavári Önkormányzat nyolc évig megőrzi.</w:t>
      </w:r>
      <w:r w:rsidR="00B16B05" w:rsidRPr="00447B14">
        <w:rPr>
          <w:rFonts w:ascii="Garamond" w:hAnsi="Garamond"/>
          <w:sz w:val="24"/>
          <w:szCs w:val="24"/>
        </w:rPr>
        <w:t xml:space="preserve"> </w:t>
      </w:r>
    </w:p>
    <w:p w14:paraId="2EE50FEB" w14:textId="17EB80C3" w:rsidR="00B16B05" w:rsidRPr="00447B14" w:rsidRDefault="00B16B05" w:rsidP="0015262A">
      <w:pPr>
        <w:jc w:val="both"/>
        <w:rPr>
          <w:rFonts w:ascii="Garamond" w:hAnsi="Garamond" w:cs="Times New Roman"/>
          <w:sz w:val="24"/>
          <w:szCs w:val="24"/>
        </w:rPr>
      </w:pPr>
      <w:r w:rsidRPr="00447B14">
        <w:rPr>
          <w:rFonts w:ascii="Garamond" w:hAnsi="Garamond"/>
          <w:sz w:val="24"/>
          <w:szCs w:val="24"/>
        </w:rPr>
        <w:t xml:space="preserve">Tudomásul veszem, hogy </w:t>
      </w:r>
      <w:r w:rsidR="003364C3" w:rsidRPr="00447B14">
        <w:rPr>
          <w:rFonts w:ascii="Garamond" w:hAnsi="Garamond"/>
          <w:sz w:val="24"/>
          <w:szCs w:val="24"/>
        </w:rPr>
        <w:t xml:space="preserve">a </w:t>
      </w:r>
      <w:r w:rsidRPr="00447B14">
        <w:rPr>
          <w:rFonts w:ascii="Garamond" w:hAnsi="Garamond"/>
          <w:sz w:val="24"/>
          <w:szCs w:val="24"/>
        </w:rPr>
        <w:t>jelen kérelmemben</w:t>
      </w:r>
      <w:r w:rsidR="003364C3" w:rsidRPr="00447B14">
        <w:rPr>
          <w:rFonts w:ascii="Garamond" w:hAnsi="Garamond"/>
          <w:sz w:val="24"/>
          <w:szCs w:val="24"/>
        </w:rPr>
        <w:t xml:space="preserve"> és azok mellékleteiben</w:t>
      </w:r>
      <w:r w:rsidR="00FB5E91" w:rsidRPr="00447B14">
        <w:rPr>
          <w:rFonts w:ascii="Garamond" w:hAnsi="Garamond"/>
          <w:sz w:val="24"/>
          <w:szCs w:val="24"/>
        </w:rPr>
        <w:t xml:space="preserve"> megadott</w:t>
      </w:r>
      <w:r w:rsidRPr="00447B14">
        <w:rPr>
          <w:rFonts w:ascii="Garamond" w:hAnsi="Garamond"/>
          <w:sz w:val="24"/>
          <w:szCs w:val="24"/>
        </w:rPr>
        <w:t xml:space="preserve"> adataim kezelésére vonatkozó adatkezelési tájékoztató a </w:t>
      </w:r>
      <w:hyperlink r:id="rId10" w:history="1">
        <w:r w:rsidRPr="00447B14">
          <w:rPr>
            <w:rStyle w:val="Hyperlink"/>
            <w:rFonts w:ascii="Garamond" w:hAnsi="Garamond" w:cs="Times New Roman"/>
            <w:sz w:val="24"/>
            <w:szCs w:val="24"/>
          </w:rPr>
          <w:t>www.budavar.hu</w:t>
        </w:r>
      </w:hyperlink>
      <w:r w:rsidRPr="00447B14">
        <w:rPr>
          <w:rFonts w:ascii="Garamond" w:hAnsi="Garamond" w:cs="Times New Roman"/>
          <w:sz w:val="24"/>
          <w:szCs w:val="24"/>
        </w:rPr>
        <w:t xml:space="preserve"> honlapon megtekinhető és letölthető.</w:t>
      </w:r>
    </w:p>
    <w:p w14:paraId="6974D358" w14:textId="77777777" w:rsidR="00447B14" w:rsidRDefault="00447B14" w:rsidP="00792B47">
      <w:pPr>
        <w:ind w:left="360"/>
        <w:jc w:val="both"/>
        <w:rPr>
          <w:rFonts w:ascii="Garamond" w:hAnsi="Garamond"/>
          <w:sz w:val="24"/>
          <w:szCs w:val="24"/>
        </w:rPr>
      </w:pPr>
    </w:p>
    <w:p w14:paraId="6518B680" w14:textId="7EDDEB15" w:rsidR="00E067E5" w:rsidRDefault="00792B47" w:rsidP="00447B14">
      <w:pPr>
        <w:ind w:left="35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………………………………………………………….</w:t>
      </w:r>
      <w:r w:rsidRPr="002D1E9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</w:t>
      </w:r>
      <w:r w:rsidR="00447B14">
        <w:rPr>
          <w:rFonts w:ascii="Garamond" w:hAnsi="Garamond"/>
          <w:sz w:val="24"/>
          <w:szCs w:val="24"/>
        </w:rPr>
        <w:t xml:space="preserve">           </w:t>
      </w:r>
      <w:r w:rsidR="00B16B05">
        <w:rPr>
          <w:rFonts w:ascii="Garamond" w:hAnsi="Garamond"/>
          <w:b/>
          <w:sz w:val="24"/>
          <w:szCs w:val="24"/>
        </w:rPr>
        <w:t>támogatást igénylő</w:t>
      </w:r>
      <w:r w:rsidR="00E067E5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aláírása</w:t>
      </w:r>
    </w:p>
    <w:p w14:paraId="755521A2" w14:textId="77777777" w:rsidR="00B16B05" w:rsidRDefault="00B16B05" w:rsidP="00B16B05">
      <w:pPr>
        <w:ind w:left="4956"/>
        <w:jc w:val="both"/>
        <w:rPr>
          <w:rFonts w:ascii="Garamond" w:hAnsi="Garamond"/>
          <w:b/>
          <w:sz w:val="24"/>
          <w:szCs w:val="24"/>
        </w:rPr>
      </w:pPr>
    </w:p>
    <w:p w14:paraId="04A96164" w14:textId="609EDF69" w:rsidR="00CE1014" w:rsidRPr="00447B14" w:rsidRDefault="00305B05" w:rsidP="00305B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447B14">
        <w:rPr>
          <w:rFonts w:ascii="Garamond" w:hAnsi="Garamond"/>
          <w:sz w:val="24"/>
          <w:szCs w:val="24"/>
        </w:rPr>
        <w:t xml:space="preserve">Tudomásul veszem, hogy a közpénzekből nyújtott támogatások átláthatóságáról szóló 2007. évi CLXXXI.  törvény (a továbbiakban: Knyt.) </w:t>
      </w:r>
      <w:r w:rsidR="007930B1">
        <w:rPr>
          <w:rFonts w:ascii="Garamond" w:hAnsi="Garamond"/>
          <w:sz w:val="24"/>
          <w:szCs w:val="24"/>
        </w:rPr>
        <w:t xml:space="preserve">2§ (2) bekezdése és a </w:t>
      </w:r>
      <w:r w:rsidRPr="00447B14">
        <w:rPr>
          <w:rFonts w:ascii="Garamond" w:hAnsi="Garamond"/>
          <w:sz w:val="24"/>
          <w:szCs w:val="24"/>
        </w:rPr>
        <w:t>6. §</w:t>
      </w:r>
      <w:r w:rsidR="00CE1014" w:rsidRPr="00447B14">
        <w:rPr>
          <w:rFonts w:ascii="Garamond" w:hAnsi="Garamond"/>
          <w:bCs/>
          <w:sz w:val="24"/>
          <w:szCs w:val="24"/>
        </w:rPr>
        <w:t xml:space="preserve"> </w:t>
      </w:r>
      <w:r w:rsidR="00CE1014" w:rsidRPr="00447B14">
        <w:rPr>
          <w:rFonts w:ascii="Garamond" w:hAnsi="Garamond"/>
          <w:sz w:val="24"/>
          <w:szCs w:val="24"/>
        </w:rPr>
        <w:t>(1)</w:t>
      </w:r>
      <w:r w:rsidRPr="00447B14">
        <w:rPr>
          <w:rFonts w:ascii="Garamond" w:hAnsi="Garamond"/>
          <w:sz w:val="24"/>
          <w:szCs w:val="24"/>
        </w:rPr>
        <w:t xml:space="preserve"> a)-c) pontja alapján n</w:t>
      </w:r>
      <w:r w:rsidR="00CE1014" w:rsidRPr="00447B14">
        <w:rPr>
          <w:rFonts w:ascii="Garamond" w:hAnsi="Garamond"/>
          <w:sz w:val="24"/>
          <w:szCs w:val="24"/>
        </w:rPr>
        <w:t xml:space="preserve">em </w:t>
      </w:r>
      <w:r w:rsidR="007930B1">
        <w:rPr>
          <w:rFonts w:ascii="Garamond" w:hAnsi="Garamond"/>
          <w:sz w:val="24"/>
          <w:szCs w:val="24"/>
        </w:rPr>
        <w:t>lehet kérelmező</w:t>
      </w:r>
      <w:r w:rsidR="00CE1014" w:rsidRPr="00447B14">
        <w:rPr>
          <w:rFonts w:ascii="Garamond" w:hAnsi="Garamond"/>
          <w:sz w:val="24"/>
          <w:szCs w:val="24"/>
        </w:rPr>
        <w:t>, és nem részesülhet támogatásban</w:t>
      </w:r>
      <w:r w:rsidRPr="00447B14">
        <w:rPr>
          <w:rFonts w:ascii="Garamond" w:hAnsi="Garamond"/>
          <w:sz w:val="24"/>
          <w:szCs w:val="24"/>
        </w:rPr>
        <w:t xml:space="preserve">, </w:t>
      </w:r>
      <w:r w:rsidR="00CE1014" w:rsidRPr="00447B14">
        <w:rPr>
          <w:rFonts w:ascii="Garamond" w:hAnsi="Garamond"/>
          <w:sz w:val="24"/>
          <w:szCs w:val="24"/>
        </w:rPr>
        <w:t>aki döntés-előkészítőként közreműködő vagy döntéshozó,</w:t>
      </w:r>
      <w:r w:rsidRPr="00447B14">
        <w:rPr>
          <w:rFonts w:ascii="Garamond" w:hAnsi="Garamond"/>
          <w:sz w:val="24"/>
          <w:szCs w:val="24"/>
        </w:rPr>
        <w:t xml:space="preserve"> </w:t>
      </w:r>
      <w:r w:rsidR="00CE1014" w:rsidRPr="00447B14">
        <w:rPr>
          <w:rFonts w:ascii="Garamond" w:hAnsi="Garamond"/>
          <w:sz w:val="24"/>
          <w:szCs w:val="24"/>
        </w:rPr>
        <w:t>kizárt közjogi tisztségviselő,</w:t>
      </w:r>
      <w:r w:rsidRPr="00447B14">
        <w:rPr>
          <w:rFonts w:ascii="Garamond" w:hAnsi="Garamond"/>
          <w:sz w:val="24"/>
          <w:szCs w:val="24"/>
        </w:rPr>
        <w:t xml:space="preserve"> és ezen személyek közeli hozzátartozója.</w:t>
      </w:r>
      <w:r w:rsidR="00AA4561" w:rsidRPr="00447B14">
        <w:rPr>
          <w:rFonts w:ascii="Garamond" w:hAnsi="Garamond"/>
          <w:sz w:val="24"/>
          <w:szCs w:val="24"/>
        </w:rPr>
        <w:t xml:space="preserve"> </w:t>
      </w:r>
    </w:p>
    <w:p w14:paraId="64E0BD15" w14:textId="6A2F3362" w:rsidR="0021323B" w:rsidRPr="00447B14" w:rsidRDefault="00305B05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47B14">
        <w:rPr>
          <w:rFonts w:ascii="Garamond" w:hAnsi="Garamond"/>
          <w:sz w:val="24"/>
          <w:szCs w:val="24"/>
        </w:rPr>
        <w:lastRenderedPageBreak/>
        <w:t>Tudomásul veszem, hogy a Knyt. 8. § (1) a)-c) pontja</w:t>
      </w:r>
      <w:r w:rsidR="00E067E5" w:rsidRPr="00447B14">
        <w:rPr>
          <w:rFonts w:ascii="Garamond" w:hAnsi="Garamond"/>
          <w:sz w:val="24"/>
          <w:szCs w:val="24"/>
        </w:rPr>
        <w:t>, (2)-(3) bekezdései</w:t>
      </w:r>
      <w:r w:rsidR="005A71A7">
        <w:rPr>
          <w:rFonts w:ascii="Garamond" w:hAnsi="Garamond"/>
          <w:sz w:val="24"/>
          <w:szCs w:val="24"/>
        </w:rPr>
        <w:t>, továbbá a 2§ (2) bekezdése</w:t>
      </w:r>
      <w:r w:rsidRPr="00447B14">
        <w:rPr>
          <w:rFonts w:ascii="Garamond" w:hAnsi="Garamond"/>
          <w:sz w:val="24"/>
          <w:szCs w:val="24"/>
        </w:rPr>
        <w:t xml:space="preserve"> alapján, ha </w:t>
      </w:r>
      <w:r w:rsidR="005A71A7">
        <w:rPr>
          <w:rFonts w:ascii="Garamond" w:hAnsi="Garamond"/>
          <w:sz w:val="24"/>
          <w:szCs w:val="24"/>
        </w:rPr>
        <w:t xml:space="preserve">a kérelmező a </w:t>
      </w:r>
      <w:r w:rsidRPr="00447B14">
        <w:rPr>
          <w:rFonts w:ascii="Garamond" w:hAnsi="Garamond"/>
          <w:sz w:val="24"/>
          <w:szCs w:val="24"/>
        </w:rPr>
        <w:t>döntés-előkészítőként közreműködő vagy döntést hozó szervnél munkavégzésre irányuló jogviszonyban áll, nem kizárt közjogi tisztségviselő, és ezen személyek közeli hozzátartozója</w:t>
      </w:r>
      <w:r w:rsidR="0021323B" w:rsidRPr="00447B14">
        <w:rPr>
          <w:rFonts w:ascii="Garamond" w:hAnsi="Garamond"/>
          <w:sz w:val="24"/>
          <w:szCs w:val="24"/>
        </w:rPr>
        <w:t xml:space="preserve">, </w:t>
      </w:r>
      <w:r w:rsidR="0021323B" w:rsidRPr="00447B14">
        <w:rPr>
          <w:rFonts w:ascii="Garamond" w:hAnsi="Garamond" w:cs="Arial"/>
          <w:sz w:val="24"/>
          <w:szCs w:val="24"/>
        </w:rPr>
        <w:t xml:space="preserve">köteles kezdeményezni e körülménynek a honlapon történő közzétételét a </w:t>
      </w:r>
      <w:r w:rsidR="005A71A7">
        <w:rPr>
          <w:rFonts w:ascii="Garamond" w:hAnsi="Garamond" w:cs="Arial"/>
          <w:sz w:val="24"/>
          <w:szCs w:val="24"/>
        </w:rPr>
        <w:t>kérelem</w:t>
      </w:r>
      <w:r w:rsidR="0021323B" w:rsidRPr="00447B14">
        <w:rPr>
          <w:rFonts w:ascii="Garamond" w:hAnsi="Garamond" w:cs="Arial"/>
          <w:sz w:val="24"/>
          <w:szCs w:val="24"/>
        </w:rPr>
        <w:t xml:space="preserve"> benyújtásával egyidejűleg. </w:t>
      </w:r>
      <w:r w:rsidR="00E067E5" w:rsidRPr="00447B14">
        <w:rPr>
          <w:rFonts w:ascii="Garamond" w:hAnsi="Garamond" w:cs="Arial"/>
          <w:caps/>
          <w:sz w:val="24"/>
          <w:szCs w:val="24"/>
        </w:rPr>
        <w:t>H</w:t>
      </w:r>
      <w:r w:rsidR="00E067E5" w:rsidRPr="00447B14">
        <w:rPr>
          <w:rFonts w:ascii="Garamond" w:hAnsi="Garamond" w:cs="Arial"/>
          <w:sz w:val="24"/>
          <w:szCs w:val="24"/>
        </w:rPr>
        <w:t>a</w:t>
      </w:r>
      <w:r w:rsidR="00E067E5" w:rsidRPr="00447B14">
        <w:rPr>
          <w:rFonts w:ascii="Garamond" w:hAnsi="Garamond" w:cs="Arial"/>
          <w:caps/>
          <w:sz w:val="24"/>
          <w:szCs w:val="24"/>
        </w:rPr>
        <w:t xml:space="preserve"> </w:t>
      </w:r>
      <w:r w:rsidR="0021323B" w:rsidRPr="00447B14">
        <w:rPr>
          <w:rFonts w:ascii="Garamond" w:hAnsi="Garamond" w:cs="Arial"/>
          <w:sz w:val="24"/>
          <w:szCs w:val="24"/>
        </w:rPr>
        <w:t xml:space="preserve">az érintettséget megalapozó körülmény a </w:t>
      </w:r>
      <w:r w:rsidR="005A71A7">
        <w:rPr>
          <w:rFonts w:ascii="Garamond" w:hAnsi="Garamond" w:cs="Arial"/>
          <w:sz w:val="24"/>
          <w:szCs w:val="24"/>
        </w:rPr>
        <w:t>kérelem</w:t>
      </w:r>
      <w:r w:rsidR="0021323B" w:rsidRPr="00447B14">
        <w:rPr>
          <w:rFonts w:ascii="Garamond" w:hAnsi="Garamond" w:cs="Arial"/>
          <w:sz w:val="24"/>
          <w:szCs w:val="24"/>
        </w:rPr>
        <w:t xml:space="preserve"> benyújtása után, de a támogatási döntés előtt következik be, a </w:t>
      </w:r>
      <w:r w:rsidR="005A71A7">
        <w:rPr>
          <w:rFonts w:ascii="Garamond" w:hAnsi="Garamond" w:cs="Arial"/>
          <w:sz w:val="24"/>
          <w:szCs w:val="24"/>
        </w:rPr>
        <w:t>kérelmező</w:t>
      </w:r>
      <w:r w:rsidR="0021323B" w:rsidRPr="00447B14">
        <w:rPr>
          <w:rFonts w:ascii="Garamond" w:hAnsi="Garamond" w:cs="Arial"/>
          <w:sz w:val="24"/>
          <w:szCs w:val="24"/>
        </w:rPr>
        <w:t xml:space="preserve"> köteles 8 munkanapon belül kezdeményezni e körülménynek a honlapon történő közzétételét. Ha a </w:t>
      </w:r>
      <w:r w:rsidR="005A71A7">
        <w:rPr>
          <w:rFonts w:ascii="Garamond" w:hAnsi="Garamond" w:cs="Arial"/>
          <w:sz w:val="24"/>
          <w:szCs w:val="24"/>
        </w:rPr>
        <w:t>kérelmező</w:t>
      </w:r>
      <w:r w:rsidR="0021323B" w:rsidRPr="00447B14">
        <w:rPr>
          <w:rFonts w:ascii="Garamond" w:hAnsi="Garamond" w:cs="Arial"/>
          <w:sz w:val="24"/>
          <w:szCs w:val="24"/>
        </w:rPr>
        <w:t xml:space="preserve"> a közzétételt határidőben nem kezdeményezte, támogatásban nem részesülhet.</w:t>
      </w:r>
    </w:p>
    <w:p w14:paraId="228D2594" w14:textId="1BE766D9" w:rsidR="0021323B" w:rsidRPr="00447B14" w:rsidRDefault="0021323B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DFD3A25" w14:textId="06AC7436" w:rsidR="0021323B" w:rsidRPr="00447B14" w:rsidRDefault="0021323B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47B14">
        <w:rPr>
          <w:rFonts w:ascii="Garamond" w:hAnsi="Garamond" w:cs="Arial"/>
          <w:sz w:val="24"/>
          <w:szCs w:val="24"/>
        </w:rPr>
        <w:t>A Knyt. 2. § (1) bekezdése alapján a törvény alkalmazásában:</w:t>
      </w:r>
    </w:p>
    <w:p w14:paraId="4FCCBFCA" w14:textId="180442A9" w:rsidR="0021323B" w:rsidRPr="00447B14" w:rsidRDefault="0021323B" w:rsidP="00B16B05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47B14">
        <w:rPr>
          <w:rFonts w:ascii="Garamond" w:hAnsi="Garamond" w:cs="Arial"/>
          <w:sz w:val="24"/>
          <w:szCs w:val="24"/>
        </w:rPr>
        <w:t>d) kizárt közjogi tisztségviselő: 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14:paraId="7CE67FAC" w14:textId="0DF1C5D5" w:rsidR="0021323B" w:rsidRPr="00447B14" w:rsidRDefault="0021323B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47B14">
        <w:rPr>
          <w:rFonts w:ascii="Garamond" w:hAnsi="Garamond" w:cs="Arial"/>
          <w:sz w:val="24"/>
          <w:szCs w:val="24"/>
        </w:rPr>
        <w:t>e) nem kizárt közjogi tisztségviselő: a köztársasági elnök, az Országgyűlés által választott vagy a köztársasági elnök által kinevezett tisztségviselő, az országgyűlési és az európai parlamenti képviselő, a nemzetiségi szószóló, a polgármester, az alpolgármester, a főpolgármester, a főpolgármester-helyettes, a helyi önkormányzati képviselő, a helyi önkormányzat képviselő-testülete bizottságának tagja, a központi államigazgatási szerv - a d) pont alá nem ta</w:t>
      </w:r>
      <w:r w:rsidR="00AA4561" w:rsidRPr="00447B14">
        <w:rPr>
          <w:rFonts w:ascii="Garamond" w:hAnsi="Garamond" w:cs="Arial"/>
          <w:sz w:val="24"/>
          <w:szCs w:val="24"/>
        </w:rPr>
        <w:t>rtozó - vezetője és helyettesei.</w:t>
      </w:r>
    </w:p>
    <w:p w14:paraId="0F3F33C1" w14:textId="06B12F82" w:rsidR="00AA4561" w:rsidRPr="00447B14" w:rsidRDefault="00AA4561" w:rsidP="0021323B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CD8D6B" w14:textId="3327A983" w:rsidR="00AA4561" w:rsidRPr="00447B14" w:rsidRDefault="00AA4561" w:rsidP="00AA4561">
      <w:pPr>
        <w:jc w:val="both"/>
        <w:rPr>
          <w:rFonts w:ascii="Garamond" w:hAnsi="Garamond"/>
          <w:sz w:val="24"/>
          <w:szCs w:val="24"/>
        </w:rPr>
      </w:pPr>
      <w:r w:rsidRPr="00447B14">
        <w:rPr>
          <w:rFonts w:ascii="Garamond" w:hAnsi="Garamond"/>
          <w:sz w:val="24"/>
          <w:szCs w:val="24"/>
        </w:rPr>
        <w:t>Büntetőjogi felelősségem</w:t>
      </w:r>
      <w:r w:rsidR="00B16B05" w:rsidRPr="00447B14">
        <w:rPr>
          <w:rFonts w:ascii="Garamond" w:hAnsi="Garamond"/>
          <w:sz w:val="24"/>
          <w:szCs w:val="24"/>
        </w:rPr>
        <w:t xml:space="preserve"> tudatában kije</w:t>
      </w:r>
      <w:r w:rsidR="00DE64B9" w:rsidRPr="00447B14">
        <w:rPr>
          <w:rFonts w:ascii="Garamond" w:hAnsi="Garamond"/>
          <w:sz w:val="24"/>
          <w:szCs w:val="24"/>
        </w:rPr>
        <w:t>lentem, hogy a támogatási kérelme</w:t>
      </w:r>
      <w:r w:rsidR="00B16B05" w:rsidRPr="00447B14">
        <w:rPr>
          <w:rFonts w:ascii="Garamond" w:hAnsi="Garamond"/>
          <w:sz w:val="24"/>
          <w:szCs w:val="24"/>
        </w:rPr>
        <w:t>m</w:t>
      </w:r>
      <w:r w:rsidRPr="00447B14">
        <w:rPr>
          <w:rFonts w:ascii="Garamond" w:hAnsi="Garamond"/>
          <w:sz w:val="24"/>
          <w:szCs w:val="24"/>
        </w:rPr>
        <w:t xml:space="preserve"> vonatkozásában a Knyt. 6. §-ában foglalt összeférhetetlenség, valamint a 8. §-ában foglalt érintettség</w:t>
      </w:r>
    </w:p>
    <w:p w14:paraId="1D3651DA" w14:textId="77777777" w:rsidR="00447B14" w:rsidRDefault="00447B14" w:rsidP="00AA4561">
      <w:pPr>
        <w:rPr>
          <w:rFonts w:ascii="Garamond" w:hAnsi="Garamond"/>
          <w:b/>
          <w:sz w:val="24"/>
          <w:szCs w:val="24"/>
        </w:rPr>
      </w:pPr>
    </w:p>
    <w:p w14:paraId="389FADE3" w14:textId="22908475" w:rsidR="00AA4561" w:rsidRDefault="00AA4561" w:rsidP="00AA4561">
      <w:pPr>
        <w:rPr>
          <w:rFonts w:ascii="Garamond" w:hAnsi="Garamond"/>
          <w:b/>
          <w:sz w:val="24"/>
          <w:szCs w:val="24"/>
        </w:rPr>
      </w:pPr>
      <w:r w:rsidRPr="00CE1014">
        <w:rPr>
          <w:rFonts w:ascii="Garamond" w:hAnsi="Garamond"/>
          <w:b/>
          <w:sz w:val="24"/>
          <w:szCs w:val="24"/>
        </w:rPr>
        <w:t xml:space="preserve">fennáll                            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</w:t>
      </w:r>
      <w:r w:rsidRPr="00CE1014">
        <w:rPr>
          <w:rFonts w:ascii="Garamond" w:hAnsi="Garamond"/>
          <w:b/>
          <w:sz w:val="24"/>
          <w:szCs w:val="24"/>
        </w:rPr>
        <w:t>nem áll fenn</w:t>
      </w:r>
    </w:p>
    <w:p w14:paraId="2E647E87" w14:textId="77777777" w:rsidR="00447B14" w:rsidRDefault="00447B14" w:rsidP="00AA4561">
      <w:pPr>
        <w:rPr>
          <w:rFonts w:ascii="Garamond" w:hAnsi="Garamond"/>
          <w:b/>
          <w:sz w:val="24"/>
          <w:szCs w:val="24"/>
        </w:rPr>
      </w:pPr>
    </w:p>
    <w:p w14:paraId="5D81C773" w14:textId="47EEC766" w:rsidR="00A10C16" w:rsidRPr="00B16B05" w:rsidRDefault="00AA4561" w:rsidP="00AA4561">
      <w:pPr>
        <w:rPr>
          <w:rFonts w:ascii="Garamond" w:hAnsi="Garamond"/>
          <w:b/>
          <w:sz w:val="24"/>
          <w:szCs w:val="24"/>
        </w:rPr>
      </w:pPr>
      <w:r w:rsidRPr="00E067E5">
        <w:rPr>
          <w:rFonts w:ascii="Garamond" w:hAnsi="Garamond"/>
          <w:b/>
          <w:sz w:val="24"/>
          <w:szCs w:val="24"/>
        </w:rPr>
        <w:t>(A</w:t>
      </w:r>
      <w:r w:rsidR="00B16B05">
        <w:rPr>
          <w:rFonts w:ascii="Garamond" w:hAnsi="Garamond"/>
          <w:b/>
          <w:sz w:val="24"/>
          <w:szCs w:val="24"/>
        </w:rPr>
        <w:t xml:space="preserve"> támogatást igénylő</w:t>
      </w:r>
      <w:r w:rsidR="00E067E5">
        <w:rPr>
          <w:rFonts w:ascii="Garamond" w:hAnsi="Garamond"/>
          <w:b/>
          <w:sz w:val="24"/>
          <w:szCs w:val="24"/>
        </w:rPr>
        <w:t xml:space="preserve"> tölti ki. A</w:t>
      </w:r>
      <w:r w:rsidRPr="00E067E5">
        <w:rPr>
          <w:rFonts w:ascii="Garamond" w:hAnsi="Garamond"/>
          <w:b/>
          <w:sz w:val="24"/>
          <w:szCs w:val="24"/>
        </w:rPr>
        <w:t xml:space="preserve"> megfelelőt kérjük aláhúzni!)</w:t>
      </w:r>
    </w:p>
    <w:p w14:paraId="71F772E9" w14:textId="77777777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 xml:space="preserve">Amennyiben összeférhetetlenség áll fenn, az összeférhetetlenség alapjául szolgáló körülmény: </w:t>
      </w:r>
    </w:p>
    <w:p w14:paraId="4C93AAE4" w14:textId="019E4230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</w:t>
      </w:r>
    </w:p>
    <w:p w14:paraId="580FD6C7" w14:textId="77777777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>A fennálló összeférhetetlenség megszüntetése érdekében a következő intézkedésekre került sor:</w:t>
      </w:r>
    </w:p>
    <w:p w14:paraId="72AF63FC" w14:textId="5C0EFC93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</w:t>
      </w:r>
    </w:p>
    <w:p w14:paraId="1FA8B7BD" w14:textId="3319E7F1" w:rsidR="00A10C16" w:rsidRPr="00A10C16" w:rsidRDefault="00A10C16" w:rsidP="00A10C16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 xml:space="preserve">Amennyiben érintettség áll fenn, az érintettség alapjául szolgáló körülmény: </w:t>
      </w:r>
    </w:p>
    <w:p w14:paraId="06E8256E" w14:textId="397C05A4" w:rsidR="00A10C16" w:rsidRPr="00471DD3" w:rsidRDefault="00A10C16" w:rsidP="00A10C16">
      <w:pPr>
        <w:autoSpaceDE w:val="0"/>
        <w:autoSpaceDN w:val="0"/>
        <w:adjustRightInd w:val="0"/>
        <w:rPr>
          <w:rFonts w:ascii="Garamond" w:hAnsi="Garamond"/>
          <w:bCs/>
        </w:rPr>
      </w:pPr>
      <w:r w:rsidRPr="00A10C16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</w:t>
      </w:r>
    </w:p>
    <w:p w14:paraId="56785123" w14:textId="38B6411C" w:rsidR="00AA4561" w:rsidRPr="0057346C" w:rsidRDefault="00A10C16" w:rsidP="0057346C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A10C16">
        <w:rPr>
          <w:rFonts w:ascii="Garamond" w:hAnsi="Garamond"/>
          <w:bCs/>
          <w:sz w:val="24"/>
          <w:szCs w:val="24"/>
        </w:rPr>
        <w:t>A fennálló érintettséggel kapcsolatban a 2007. évi CLXXXI. törvényben fog</w:t>
      </w:r>
      <w:r w:rsidR="0057346C">
        <w:rPr>
          <w:rFonts w:ascii="Garamond" w:hAnsi="Garamond"/>
          <w:bCs/>
          <w:sz w:val="24"/>
          <w:szCs w:val="24"/>
        </w:rPr>
        <w:t>lalt előírásoknak eleget tettem.</w:t>
      </w:r>
    </w:p>
    <w:p w14:paraId="184BCCEE" w14:textId="0D554608" w:rsidR="0057346C" w:rsidRDefault="0057346C" w:rsidP="0057346C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…………………………………………………….</w:t>
      </w:r>
    </w:p>
    <w:p w14:paraId="2F018FD1" w14:textId="392CF8E5" w:rsidR="0057346C" w:rsidRPr="002D1E99" w:rsidRDefault="0057346C" w:rsidP="0057346C">
      <w:pPr>
        <w:ind w:left="5664"/>
        <w:jc w:val="both"/>
        <w:rPr>
          <w:rFonts w:ascii="Garamond" w:hAnsi="Garamond"/>
          <w:b/>
          <w:sz w:val="24"/>
          <w:szCs w:val="24"/>
        </w:rPr>
      </w:pPr>
      <w:r w:rsidRPr="002D1E9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16B05">
        <w:rPr>
          <w:rFonts w:ascii="Garamond" w:hAnsi="Garamond"/>
          <w:sz w:val="24"/>
          <w:szCs w:val="24"/>
        </w:rPr>
        <w:t xml:space="preserve">                </w:t>
      </w:r>
      <w:r w:rsidR="00B16B05">
        <w:rPr>
          <w:rFonts w:ascii="Garamond" w:hAnsi="Garamond"/>
          <w:b/>
          <w:sz w:val="24"/>
          <w:szCs w:val="24"/>
        </w:rPr>
        <w:t>támogatást igénylő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D1E99">
        <w:rPr>
          <w:rFonts w:ascii="Garamond" w:hAnsi="Garamond"/>
          <w:b/>
          <w:sz w:val="24"/>
          <w:szCs w:val="24"/>
        </w:rPr>
        <w:t xml:space="preserve">aláírása                                  </w:t>
      </w:r>
    </w:p>
    <w:p w14:paraId="71B2BF6D" w14:textId="75B0FAFD" w:rsidR="00CE1014" w:rsidRDefault="00CE1014" w:rsidP="00CE1014"/>
    <w:p w14:paraId="2199C123" w14:textId="77777777" w:rsidR="001364CE" w:rsidRPr="00CE1014" w:rsidRDefault="001364CE" w:rsidP="00CE1014"/>
    <w:p w14:paraId="6AD22455" w14:textId="4603FC09" w:rsidR="00194D41" w:rsidRPr="00B16B05" w:rsidRDefault="00194D41" w:rsidP="00B16B05">
      <w:pPr>
        <w:pStyle w:val="ListParagraph"/>
        <w:numPr>
          <w:ilvl w:val="0"/>
          <w:numId w:val="5"/>
        </w:numPr>
        <w:spacing w:after="240" w:line="240" w:lineRule="auto"/>
        <w:ind w:right="-680"/>
        <w:jc w:val="both"/>
        <w:rPr>
          <w:rFonts w:ascii="Garamond" w:hAnsi="Garamond"/>
          <w:b/>
          <w:bCs/>
          <w:sz w:val="24"/>
          <w:szCs w:val="24"/>
        </w:rPr>
      </w:pPr>
      <w:r w:rsidRPr="00194D41">
        <w:rPr>
          <w:rFonts w:ascii="Garamond" w:hAnsi="Garamond"/>
          <w:b/>
          <w:bCs/>
          <w:sz w:val="24"/>
          <w:szCs w:val="24"/>
        </w:rPr>
        <w:lastRenderedPageBreak/>
        <w:t xml:space="preserve">A támogatás felvételének módja </w:t>
      </w:r>
      <w:r w:rsidRPr="0057346C">
        <w:rPr>
          <w:rFonts w:ascii="Garamond" w:hAnsi="Garamond"/>
          <w:b/>
          <w:sz w:val="24"/>
          <w:szCs w:val="24"/>
        </w:rPr>
        <w:t>(</w:t>
      </w:r>
      <w:r w:rsidR="003010A0">
        <w:rPr>
          <w:rFonts w:ascii="Garamond" w:hAnsi="Garamond"/>
          <w:b/>
          <w:sz w:val="24"/>
          <w:szCs w:val="24"/>
        </w:rPr>
        <w:t>A támogatást igénylő</w:t>
      </w:r>
      <w:r w:rsidR="0057346C" w:rsidRPr="0057346C">
        <w:rPr>
          <w:rFonts w:ascii="Garamond" w:hAnsi="Garamond"/>
          <w:b/>
          <w:sz w:val="24"/>
          <w:szCs w:val="24"/>
        </w:rPr>
        <w:t xml:space="preserve"> tölti ki. </w:t>
      </w:r>
      <w:r w:rsidRPr="0057346C">
        <w:rPr>
          <w:rFonts w:ascii="Garamond" w:hAnsi="Garamond"/>
          <w:b/>
          <w:sz w:val="24"/>
          <w:szCs w:val="24"/>
        </w:rPr>
        <w:t>Kérjük a megfelelőt aláhúzni</w:t>
      </w:r>
      <w:r w:rsidR="0057346C" w:rsidRPr="0057346C">
        <w:rPr>
          <w:rFonts w:ascii="Garamond" w:hAnsi="Garamond"/>
          <w:b/>
          <w:sz w:val="24"/>
          <w:szCs w:val="24"/>
        </w:rPr>
        <w:t>!</w:t>
      </w:r>
      <w:r w:rsidRPr="0057346C">
        <w:rPr>
          <w:rFonts w:ascii="Garamond" w:hAnsi="Garamond"/>
          <w:b/>
          <w:sz w:val="24"/>
          <w:szCs w:val="24"/>
        </w:rPr>
        <w:t>)</w:t>
      </w:r>
      <w:r w:rsidRPr="0057346C">
        <w:rPr>
          <w:rFonts w:ascii="Garamond" w:hAnsi="Garamond"/>
          <w:b/>
          <w:bCs/>
          <w:sz w:val="24"/>
          <w:szCs w:val="24"/>
        </w:rPr>
        <w:t>:</w:t>
      </w:r>
    </w:p>
    <w:p w14:paraId="0FE5C04A" w14:textId="63A54256" w:rsidR="00DE64B9" w:rsidRPr="00DE64B9" w:rsidRDefault="00194D41" w:rsidP="00DE64B9">
      <w:pPr>
        <w:numPr>
          <w:ilvl w:val="0"/>
          <w:numId w:val="1"/>
        </w:numPr>
        <w:spacing w:after="0" w:line="240" w:lineRule="auto"/>
        <w:ind w:left="714" w:right="-680" w:hanging="357"/>
        <w:jc w:val="both"/>
        <w:rPr>
          <w:rFonts w:ascii="Garamond" w:hAnsi="Garamond"/>
          <w:b/>
          <w:bCs/>
          <w:sz w:val="24"/>
          <w:szCs w:val="24"/>
        </w:rPr>
      </w:pPr>
      <w:r w:rsidRPr="00194D41">
        <w:rPr>
          <w:rFonts w:ascii="Garamond" w:hAnsi="Garamond"/>
          <w:b/>
          <w:bCs/>
          <w:sz w:val="24"/>
          <w:szCs w:val="24"/>
        </w:rPr>
        <w:t>Bankszámlára utalás</w:t>
      </w:r>
    </w:p>
    <w:p w14:paraId="564B3A23" w14:textId="3485E66D" w:rsidR="00194D41" w:rsidRPr="00194D41" w:rsidRDefault="00194D41" w:rsidP="00DE64B9">
      <w:pPr>
        <w:spacing w:after="0" w:line="240" w:lineRule="auto"/>
        <w:ind w:left="709" w:right="-680"/>
        <w:jc w:val="both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>Bank neve: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Pr="00194D41">
        <w:rPr>
          <w:rFonts w:ascii="Garamond" w:hAnsi="Garamond"/>
          <w:sz w:val="24"/>
          <w:szCs w:val="24"/>
        </w:rPr>
        <w:tab/>
        <w:t xml:space="preserve"> </w:t>
      </w:r>
      <w:r w:rsidRPr="00194D41">
        <w:rPr>
          <w:rFonts w:ascii="Garamond" w:hAnsi="Garamond"/>
          <w:sz w:val="24"/>
          <w:szCs w:val="24"/>
        </w:rPr>
        <w:tab/>
      </w:r>
      <w:r w:rsidRPr="00194D41">
        <w:rPr>
          <w:rFonts w:ascii="Garamond" w:hAnsi="Garamond"/>
          <w:sz w:val="24"/>
          <w:szCs w:val="24"/>
        </w:rPr>
        <w:tab/>
      </w:r>
      <w:r w:rsidRPr="00194D41">
        <w:rPr>
          <w:rFonts w:ascii="Garamond" w:hAnsi="Garamond"/>
          <w:sz w:val="24"/>
          <w:szCs w:val="24"/>
          <w:u w:val="single"/>
        </w:rPr>
        <w:t xml:space="preserve"> </w:t>
      </w:r>
      <w:r w:rsidRPr="00194D41">
        <w:rPr>
          <w:rFonts w:ascii="Garamond" w:hAnsi="Garamond"/>
          <w:sz w:val="24"/>
          <w:szCs w:val="24"/>
        </w:rPr>
        <w:t xml:space="preserve"> </w:t>
      </w:r>
    </w:p>
    <w:p w14:paraId="7225FE96" w14:textId="30F51299" w:rsidR="00F45087" w:rsidRDefault="00194D41" w:rsidP="00DE64B9">
      <w:pPr>
        <w:spacing w:after="0" w:line="240" w:lineRule="auto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 xml:space="preserve">            Bankszámlaszám: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14:paraId="3C436FA6" w14:textId="5B28B6C7" w:rsidR="00F45087" w:rsidRPr="00F45087" w:rsidRDefault="00F45087" w:rsidP="00DE64B9">
      <w:pPr>
        <w:pStyle w:val="ListParagraph"/>
        <w:numPr>
          <w:ilvl w:val="0"/>
          <w:numId w:val="1"/>
        </w:numPr>
        <w:spacing w:after="0" w:line="240" w:lineRule="auto"/>
        <w:ind w:right="-680"/>
        <w:jc w:val="both"/>
        <w:rPr>
          <w:rFonts w:ascii="Garamond" w:hAnsi="Garamond"/>
          <w:b/>
          <w:sz w:val="24"/>
          <w:szCs w:val="24"/>
        </w:rPr>
      </w:pPr>
      <w:r w:rsidRPr="00F45087">
        <w:rPr>
          <w:rFonts w:ascii="Garamond" w:hAnsi="Garamond"/>
          <w:b/>
          <w:bCs/>
          <w:sz w:val="24"/>
          <w:szCs w:val="24"/>
        </w:rPr>
        <w:t>Postai utalás</w:t>
      </w:r>
    </w:p>
    <w:p w14:paraId="6EB665E0" w14:textId="66A9FF34" w:rsidR="002D1E99" w:rsidRDefault="002D1E99" w:rsidP="002D1E99">
      <w:pPr>
        <w:jc w:val="both"/>
        <w:rPr>
          <w:rFonts w:ascii="Garamond" w:hAnsi="Garamond"/>
          <w:b/>
          <w:sz w:val="24"/>
          <w:szCs w:val="24"/>
        </w:rPr>
      </w:pPr>
    </w:p>
    <w:p w14:paraId="666F47BF" w14:textId="77777777" w:rsidR="002D1E99" w:rsidRDefault="00691D4E" w:rsidP="002D1E9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Budapest, ……………………… </w:t>
      </w:r>
      <w:r w:rsidR="002D1E99" w:rsidRPr="002D1E99">
        <w:rPr>
          <w:rFonts w:ascii="Garamond" w:hAnsi="Garamond"/>
          <w:b/>
          <w:sz w:val="24"/>
          <w:szCs w:val="24"/>
        </w:rPr>
        <w:t>év</w:t>
      </w:r>
      <w:r>
        <w:rPr>
          <w:rFonts w:ascii="Garamond" w:hAnsi="Garamond"/>
          <w:b/>
          <w:sz w:val="24"/>
          <w:szCs w:val="24"/>
        </w:rPr>
        <w:t xml:space="preserve"> ………………….. </w:t>
      </w:r>
      <w:r w:rsidR="002D1E99" w:rsidRPr="002D1E99">
        <w:rPr>
          <w:rFonts w:ascii="Garamond" w:hAnsi="Garamond"/>
          <w:b/>
          <w:sz w:val="24"/>
          <w:szCs w:val="24"/>
        </w:rPr>
        <w:t>hónap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91D4E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D1E99" w:rsidRPr="002D1E99">
        <w:rPr>
          <w:rFonts w:ascii="Garamond" w:hAnsi="Garamond"/>
          <w:b/>
          <w:sz w:val="24"/>
          <w:szCs w:val="24"/>
        </w:rPr>
        <w:t>nap</w:t>
      </w:r>
    </w:p>
    <w:p w14:paraId="56205083" w14:textId="77777777" w:rsidR="00691D4E" w:rsidRDefault="00691D4E" w:rsidP="002D1E99">
      <w:pPr>
        <w:jc w:val="both"/>
        <w:rPr>
          <w:rFonts w:ascii="Garamond" w:hAnsi="Garamond"/>
          <w:b/>
          <w:sz w:val="24"/>
          <w:szCs w:val="24"/>
        </w:rPr>
      </w:pPr>
    </w:p>
    <w:p w14:paraId="30BDA189" w14:textId="77777777" w:rsidR="00691D4E" w:rsidRDefault="00691D4E" w:rsidP="00691D4E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………………………………………………………….</w:t>
      </w:r>
    </w:p>
    <w:p w14:paraId="75EAC67B" w14:textId="66B8AC43" w:rsidR="00691D4E" w:rsidRPr="002D1E99" w:rsidRDefault="00691D4E" w:rsidP="0057346C">
      <w:pPr>
        <w:ind w:left="5664"/>
        <w:jc w:val="both"/>
        <w:rPr>
          <w:rFonts w:ascii="Garamond" w:hAnsi="Garamond"/>
          <w:b/>
          <w:sz w:val="24"/>
          <w:szCs w:val="24"/>
        </w:rPr>
      </w:pPr>
      <w:r w:rsidRPr="002D1E9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</w:t>
      </w:r>
      <w:r w:rsidR="0057346C">
        <w:rPr>
          <w:rFonts w:ascii="Garamond" w:hAnsi="Garamond"/>
          <w:sz w:val="24"/>
          <w:szCs w:val="24"/>
        </w:rPr>
        <w:t xml:space="preserve">  </w:t>
      </w:r>
      <w:r w:rsidR="00B16B05">
        <w:rPr>
          <w:rFonts w:ascii="Garamond" w:hAnsi="Garamond"/>
          <w:b/>
          <w:sz w:val="24"/>
          <w:szCs w:val="24"/>
        </w:rPr>
        <w:t>támogatá</w:t>
      </w:r>
      <w:r w:rsidR="00A77339">
        <w:rPr>
          <w:rFonts w:ascii="Garamond" w:hAnsi="Garamond"/>
          <w:b/>
          <w:sz w:val="24"/>
          <w:szCs w:val="24"/>
        </w:rPr>
        <w:t>s</w:t>
      </w:r>
      <w:r w:rsidR="00B16B05">
        <w:rPr>
          <w:rFonts w:ascii="Garamond" w:hAnsi="Garamond"/>
          <w:b/>
          <w:sz w:val="24"/>
          <w:szCs w:val="24"/>
        </w:rPr>
        <w:t xml:space="preserve">t igénylő </w:t>
      </w:r>
      <w:r w:rsidRPr="002D1E99">
        <w:rPr>
          <w:rFonts w:ascii="Garamond" w:hAnsi="Garamond"/>
          <w:b/>
          <w:sz w:val="24"/>
          <w:szCs w:val="24"/>
        </w:rPr>
        <w:t xml:space="preserve">aláírása                                  </w:t>
      </w:r>
    </w:p>
    <w:p w14:paraId="3EEAF655" w14:textId="63FD28B4" w:rsidR="00CC22CA" w:rsidRPr="00514982" w:rsidRDefault="00CC22CA" w:rsidP="00CC22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Budapest I. kerület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Budavári Önkormányzat</w:t>
      </w:r>
      <w:r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 tölti ki:</w:t>
      </w:r>
    </w:p>
    <w:p w14:paraId="324B0C6F" w14:textId="020F7A1B" w:rsidR="00024EFF" w:rsidRDefault="00024EFF" w:rsidP="008C091D">
      <w:pPr>
        <w:jc w:val="both"/>
        <w:rPr>
          <w:rFonts w:ascii="Garamond" w:hAnsi="Garamond"/>
          <w:sz w:val="24"/>
          <w:szCs w:val="24"/>
        </w:rPr>
      </w:pPr>
    </w:p>
    <w:p w14:paraId="1ADF3EBB" w14:textId="622612B2" w:rsidR="008C091D" w:rsidRDefault="008C091D" w:rsidP="00447B14">
      <w:pPr>
        <w:rPr>
          <w:rFonts w:ascii="Garamond" w:hAnsi="Garamond"/>
          <w:b/>
          <w:sz w:val="24"/>
          <w:szCs w:val="24"/>
        </w:rPr>
      </w:pPr>
      <w:r w:rsidRPr="00025507"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="00B16B05">
        <w:rPr>
          <w:rFonts w:ascii="Garamond" w:hAnsi="Garamond"/>
          <w:sz w:val="24"/>
          <w:szCs w:val="24"/>
        </w:rPr>
        <w:t xml:space="preserve">az </w:t>
      </w:r>
      <w:r>
        <w:rPr>
          <w:rFonts w:ascii="Garamond" w:hAnsi="Garamond"/>
          <w:sz w:val="24"/>
          <w:szCs w:val="24"/>
        </w:rPr>
        <w:t>által</w:t>
      </w:r>
      <w:r w:rsidR="00B16B0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Pr="00025507">
        <w:rPr>
          <w:rFonts w:ascii="Garamond" w:hAnsi="Garamond"/>
          <w:sz w:val="24"/>
          <w:szCs w:val="24"/>
        </w:rPr>
        <w:t>benyújtott</w:t>
      </w:r>
      <w:r>
        <w:rPr>
          <w:rFonts w:ascii="Garamond" w:hAnsi="Garamond"/>
          <w:sz w:val="24"/>
          <w:szCs w:val="24"/>
        </w:rPr>
        <w:t xml:space="preserve"> </w:t>
      </w:r>
      <w:r w:rsidR="000F47A5" w:rsidRPr="000F47A5">
        <w:rPr>
          <w:rFonts w:ascii="Garamond" w:hAnsi="Garamond"/>
          <w:b/>
          <w:sz w:val="24"/>
          <w:szCs w:val="24"/>
        </w:rPr>
        <w:t>COVID-19</w:t>
      </w:r>
      <w:r w:rsidR="000F47A5">
        <w:rPr>
          <w:rFonts w:ascii="Garamond" w:hAnsi="Garamond"/>
          <w:sz w:val="24"/>
          <w:szCs w:val="24"/>
        </w:rPr>
        <w:t xml:space="preserve"> </w:t>
      </w:r>
      <w:r w:rsidR="00447B14">
        <w:rPr>
          <w:rFonts w:ascii="Garamond" w:hAnsi="Garamond"/>
          <w:b/>
          <w:sz w:val="24"/>
          <w:szCs w:val="24"/>
        </w:rPr>
        <w:t>PCR teszt költségeinek kiegészítésére  nyújtott</w:t>
      </w:r>
      <w:r>
        <w:rPr>
          <w:rFonts w:ascii="Garamond" w:hAnsi="Garamond"/>
          <w:b/>
          <w:sz w:val="24"/>
          <w:szCs w:val="24"/>
        </w:rPr>
        <w:t xml:space="preserve"> nyújtott vissza nem térítendő pénzügyi tá</w:t>
      </w:r>
      <w:r w:rsidR="00B16B05">
        <w:rPr>
          <w:rFonts w:ascii="Garamond" w:hAnsi="Garamond"/>
          <w:b/>
          <w:sz w:val="24"/>
          <w:szCs w:val="24"/>
        </w:rPr>
        <w:t>mogatás igénylésére irányuló egyedi támogatási kérelem alapján</w:t>
      </w:r>
    </w:p>
    <w:p w14:paraId="01764269" w14:textId="32298E15" w:rsidR="008C091D" w:rsidRDefault="008C091D" w:rsidP="00024EFF">
      <w:pPr>
        <w:pStyle w:val="ListParagraph"/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támogatásban részesíthető</w:t>
      </w:r>
      <w:r w:rsidR="00447B14">
        <w:rPr>
          <w:rFonts w:ascii="Garamond" w:hAnsi="Garamond"/>
          <w:sz w:val="24"/>
          <w:szCs w:val="24"/>
        </w:rPr>
        <w:t xml:space="preserve">, mivel a </w:t>
      </w:r>
      <w:r w:rsidRPr="00025507">
        <w:rPr>
          <w:rFonts w:ascii="Garamond" w:hAnsi="Garamond"/>
          <w:sz w:val="24"/>
          <w:szCs w:val="24"/>
        </w:rPr>
        <w:t xml:space="preserve">támogatás </w:t>
      </w:r>
      <w:r w:rsidR="005A71A7">
        <w:rPr>
          <w:rFonts w:ascii="Garamond" w:hAnsi="Garamond"/>
          <w:sz w:val="24"/>
          <w:szCs w:val="24"/>
        </w:rPr>
        <w:t>igénybevétele a</w:t>
      </w:r>
      <w:r w:rsidRPr="00025507">
        <w:rPr>
          <w:rFonts w:ascii="Garamond" w:hAnsi="Garamond"/>
          <w:sz w:val="24"/>
          <w:szCs w:val="24"/>
        </w:rPr>
        <w:t xml:space="preserve"> megállapított </w:t>
      </w:r>
      <w:r>
        <w:rPr>
          <w:rFonts w:ascii="Garamond" w:hAnsi="Garamond"/>
          <w:sz w:val="24"/>
          <w:szCs w:val="24"/>
        </w:rPr>
        <w:t>feltétel</w:t>
      </w:r>
      <w:r w:rsidR="00447B14">
        <w:rPr>
          <w:rFonts w:ascii="Garamond" w:hAnsi="Garamond"/>
          <w:sz w:val="24"/>
          <w:szCs w:val="24"/>
        </w:rPr>
        <w:t>eknek megfelel.</w:t>
      </w:r>
    </w:p>
    <w:p w14:paraId="2A8EF468" w14:textId="4004A039" w:rsidR="00447B14" w:rsidRDefault="00447B14" w:rsidP="00447B14"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támogatás mértéke: 2 500 forint, azaz kettőezer</w:t>
      </w:r>
      <w:r w:rsidR="007150BD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ötszáz forint.</w:t>
      </w:r>
    </w:p>
    <w:p w14:paraId="0FE96CBB" w14:textId="77777777" w:rsidR="00024EFF" w:rsidRDefault="00024EFF" w:rsidP="00024EFF">
      <w:pPr>
        <w:pStyle w:val="ListParagraph"/>
        <w:jc w:val="both"/>
        <w:rPr>
          <w:rFonts w:ascii="Garamond" w:hAnsi="Garamond"/>
          <w:sz w:val="24"/>
          <w:szCs w:val="24"/>
        </w:rPr>
      </w:pPr>
    </w:p>
    <w:p w14:paraId="727E1443" w14:textId="7F3C8F9F" w:rsidR="008C091D" w:rsidRDefault="008C091D" w:rsidP="00024EFF">
      <w:pPr>
        <w:pStyle w:val="ListParagraph"/>
        <w:numPr>
          <w:ilvl w:val="0"/>
          <w:numId w:val="3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támogatá</w:t>
      </w:r>
      <w:r w:rsidR="00024EFF">
        <w:rPr>
          <w:rFonts w:ascii="Garamond" w:hAnsi="Garamond"/>
          <w:sz w:val="24"/>
          <w:szCs w:val="24"/>
        </w:rPr>
        <w:t xml:space="preserve">sban nem részesíthető, mivel </w:t>
      </w:r>
      <w:r w:rsidR="00447B14">
        <w:rPr>
          <w:rFonts w:ascii="Garamond" w:hAnsi="Garamond"/>
          <w:sz w:val="24"/>
          <w:szCs w:val="24"/>
        </w:rPr>
        <w:t>a</w:t>
      </w:r>
      <w:r w:rsidRPr="00025507">
        <w:rPr>
          <w:rFonts w:ascii="Garamond" w:hAnsi="Garamond"/>
          <w:sz w:val="24"/>
          <w:szCs w:val="24"/>
        </w:rPr>
        <w:t xml:space="preserve"> támogatás igénylésére megállapított </w:t>
      </w:r>
      <w:r>
        <w:rPr>
          <w:rFonts w:ascii="Garamond" w:hAnsi="Garamond"/>
          <w:sz w:val="24"/>
          <w:szCs w:val="24"/>
        </w:rPr>
        <w:t>feltételeknek nem felel meg</w:t>
      </w:r>
      <w:r w:rsidR="00024EFF">
        <w:rPr>
          <w:rFonts w:ascii="Garamond" w:hAnsi="Garamond"/>
          <w:sz w:val="24"/>
          <w:szCs w:val="24"/>
        </w:rPr>
        <w:t>.</w:t>
      </w:r>
    </w:p>
    <w:p w14:paraId="1AC864A0" w14:textId="77777777" w:rsidR="008C091D" w:rsidRDefault="008C091D" w:rsidP="00691D4E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7DF6269F" w14:textId="04EFC7B6" w:rsidR="008C091D" w:rsidRDefault="00024EFF" w:rsidP="00691D4E">
      <w:pPr>
        <w:jc w:val="both"/>
        <w:rPr>
          <w:rFonts w:ascii="Garamond" w:hAnsi="Garamond" w:cs="Times New Roman"/>
          <w:sz w:val="24"/>
          <w:szCs w:val="24"/>
        </w:rPr>
      </w:pPr>
      <w:r w:rsidRPr="00024EFF">
        <w:rPr>
          <w:rFonts w:ascii="Garamond" w:hAnsi="Garamond" w:cs="Times New Roman"/>
          <w:sz w:val="24"/>
          <w:szCs w:val="24"/>
        </w:rPr>
        <w:t xml:space="preserve">Budapest,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Pr="00024EFF">
        <w:rPr>
          <w:rFonts w:ascii="Garamond" w:hAnsi="Garamond" w:cs="Times New Roman"/>
          <w:sz w:val="24"/>
          <w:szCs w:val="24"/>
        </w:rPr>
        <w:t>……</w:t>
      </w:r>
      <w:r>
        <w:rPr>
          <w:rFonts w:ascii="Garamond" w:hAnsi="Garamond" w:cs="Times New Roman"/>
          <w:sz w:val="24"/>
          <w:szCs w:val="24"/>
        </w:rPr>
        <w:t xml:space="preserve">….     </w:t>
      </w:r>
      <w:r w:rsidRPr="00024EFF">
        <w:rPr>
          <w:rFonts w:ascii="Garamond" w:hAnsi="Garamond" w:cs="Times New Roman"/>
          <w:sz w:val="24"/>
          <w:szCs w:val="24"/>
        </w:rPr>
        <w:t>……..</w:t>
      </w:r>
    </w:p>
    <w:p w14:paraId="33679091" w14:textId="2721E052" w:rsidR="00024EFF" w:rsidRDefault="00024EFF" w:rsidP="00691D4E">
      <w:pPr>
        <w:jc w:val="both"/>
        <w:rPr>
          <w:rFonts w:ascii="Garamond" w:hAnsi="Garamond" w:cs="Times New Roman"/>
          <w:sz w:val="24"/>
          <w:szCs w:val="24"/>
        </w:rPr>
      </w:pPr>
    </w:p>
    <w:p w14:paraId="79F53972" w14:textId="13763CA8" w:rsidR="00024EFF" w:rsidRPr="00DE264D" w:rsidRDefault="00024EFF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b/>
          <w:sz w:val="24"/>
          <w:szCs w:val="24"/>
        </w:rPr>
      </w:pPr>
      <w:r>
        <w:rPr>
          <w:rFonts w:ascii="Garamond" w:eastAsia="Garamond" w:hAnsi="Garamond"/>
          <w:b/>
          <w:sz w:val="24"/>
          <w:szCs w:val="24"/>
        </w:rPr>
        <w:t xml:space="preserve">                                                                                                  </w:t>
      </w:r>
      <w:r w:rsidRPr="00DE264D">
        <w:rPr>
          <w:rFonts w:ascii="Garamond" w:eastAsia="Garamond" w:hAnsi="Garamond"/>
          <w:b/>
          <w:sz w:val="24"/>
          <w:szCs w:val="24"/>
        </w:rPr>
        <w:t>Váradiné Naszályi Márta</w:t>
      </w:r>
    </w:p>
    <w:p w14:paraId="4FA9CBE4" w14:textId="0871EE71" w:rsidR="00024EFF" w:rsidRDefault="00024EFF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  <w:t xml:space="preserve">               </w:t>
      </w:r>
      <w:r w:rsidRPr="00DE264D">
        <w:rPr>
          <w:rFonts w:ascii="Garamond" w:eastAsia="Garamond" w:hAnsi="Garamond"/>
          <w:sz w:val="24"/>
          <w:szCs w:val="24"/>
        </w:rPr>
        <w:t xml:space="preserve">polgármester </w:t>
      </w:r>
      <w:r>
        <w:rPr>
          <w:rFonts w:ascii="Garamond" w:eastAsia="Garamond" w:hAnsi="Garamond"/>
          <w:sz w:val="24"/>
          <w:szCs w:val="24"/>
        </w:rPr>
        <w:t xml:space="preserve">nevében és </w:t>
      </w:r>
      <w:r w:rsidRPr="00DE264D">
        <w:rPr>
          <w:rFonts w:ascii="Garamond" w:eastAsia="Garamond" w:hAnsi="Garamond"/>
          <w:sz w:val="24"/>
          <w:szCs w:val="24"/>
        </w:rPr>
        <w:t>megbízásából:</w:t>
      </w:r>
    </w:p>
    <w:p w14:paraId="15D52019" w14:textId="77777777" w:rsidR="00800265" w:rsidRDefault="00800265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sz w:val="24"/>
          <w:szCs w:val="24"/>
        </w:rPr>
      </w:pPr>
    </w:p>
    <w:p w14:paraId="6105AE1F" w14:textId="77777777" w:rsidR="00024EFF" w:rsidRPr="00DE264D" w:rsidRDefault="00024EFF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sz w:val="24"/>
          <w:szCs w:val="24"/>
        </w:rPr>
      </w:pPr>
    </w:p>
    <w:p w14:paraId="3FFFBEDF" w14:textId="596775DB" w:rsidR="00024EFF" w:rsidRPr="00DE264D" w:rsidRDefault="00024EFF" w:rsidP="00024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b/>
          <w:sz w:val="24"/>
          <w:szCs w:val="24"/>
        </w:rPr>
      </w:pP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</w:r>
      <w:r>
        <w:rPr>
          <w:rFonts w:ascii="Garamond" w:eastAsia="Garamond" w:hAnsi="Garamond"/>
          <w:b/>
          <w:sz w:val="24"/>
          <w:szCs w:val="24"/>
        </w:rPr>
        <w:tab/>
        <w:t xml:space="preserve">               Hajba Norina</w:t>
      </w:r>
    </w:p>
    <w:p w14:paraId="0D50B8D9" w14:textId="09195B5C" w:rsidR="00C27E62" w:rsidRPr="00066CD8" w:rsidRDefault="00024EFF" w:rsidP="00066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Garamond" w:eastAsia="Garamond" w:hAnsi="Garamond"/>
          <w:sz w:val="24"/>
          <w:szCs w:val="24"/>
          <w:u w:val="single"/>
        </w:rPr>
      </w:pP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</w:r>
      <w:r>
        <w:rPr>
          <w:rFonts w:ascii="Garamond" w:eastAsia="Garamond" w:hAnsi="Garamond"/>
          <w:sz w:val="24"/>
          <w:szCs w:val="24"/>
        </w:rPr>
        <w:tab/>
        <w:t xml:space="preserve">                            ügyfélszolgálati </w:t>
      </w:r>
      <w:r w:rsidR="00D1700B">
        <w:rPr>
          <w:rFonts w:ascii="Garamond" w:eastAsia="Garamond" w:hAnsi="Garamond"/>
          <w:sz w:val="24"/>
          <w:szCs w:val="24"/>
        </w:rPr>
        <w:t>irodavezető</w:t>
      </w:r>
      <w:r w:rsidR="00C27E62">
        <w:rPr>
          <w:rFonts w:ascii="Garamond" w:hAnsi="Garamond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C27E62" w:rsidRPr="004D764B" w14:paraId="5EEC08A5" w14:textId="77777777" w:rsidTr="009A32D7">
        <w:tc>
          <w:tcPr>
            <w:tcW w:w="1129" w:type="dxa"/>
          </w:tcPr>
          <w:p w14:paraId="6CD00BBC" w14:textId="77777777" w:rsidR="00C27E62" w:rsidRPr="004D764B" w:rsidRDefault="00C27E62" w:rsidP="009A32D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  <w:lang w:eastAsia="hu-HU"/>
              </w:rPr>
              <w:drawing>
                <wp:inline distT="0" distB="0" distL="0" distR="0" wp14:anchorId="6BB04DD4" wp14:editId="65A6B9F2">
                  <wp:extent cx="543690" cy="972000"/>
                  <wp:effectExtent l="0" t="0" r="889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9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045F2044" w14:textId="77777777" w:rsidR="00C27E62" w:rsidRPr="004D764B" w:rsidRDefault="00C27E62" w:rsidP="009A32D7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BUDAPEST I. KERÜLET</w:t>
            </w:r>
          </w:p>
          <w:p w14:paraId="506572A5" w14:textId="77777777" w:rsidR="00C27E62" w:rsidRPr="004D764B" w:rsidRDefault="00C27E62" w:rsidP="009A32D7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BUDAVÁRI ÖNKORMÁNYZAT</w:t>
            </w:r>
          </w:p>
        </w:tc>
      </w:tr>
    </w:tbl>
    <w:p w14:paraId="20148094" w14:textId="77777777" w:rsidR="00691D4E" w:rsidRDefault="00691D4E" w:rsidP="00C27E62">
      <w:pPr>
        <w:pStyle w:val="ListParagraph"/>
        <w:jc w:val="both"/>
        <w:rPr>
          <w:rFonts w:ascii="Garamond" w:hAnsi="Garamond" w:cs="Times New Roman"/>
          <w:sz w:val="24"/>
          <w:szCs w:val="24"/>
        </w:rPr>
      </w:pPr>
    </w:p>
    <w:p w14:paraId="4D95710D" w14:textId="77777777" w:rsidR="00C27E62" w:rsidRPr="009A32D7" w:rsidRDefault="009A32D7" w:rsidP="009A32D7">
      <w:pPr>
        <w:pStyle w:val="ListParagraph"/>
        <w:jc w:val="center"/>
        <w:rPr>
          <w:rFonts w:ascii="Garamond" w:hAnsi="Garamond" w:cs="Times New Roman"/>
          <w:b/>
          <w:sz w:val="24"/>
          <w:szCs w:val="24"/>
        </w:rPr>
      </w:pPr>
      <w:r w:rsidRPr="009A32D7">
        <w:rPr>
          <w:rFonts w:ascii="Garamond" w:hAnsi="Garamond" w:cs="Times New Roman"/>
          <w:b/>
          <w:sz w:val="24"/>
          <w:szCs w:val="24"/>
        </w:rPr>
        <w:t>TÁMOGATÁSI SZERZŐDÉS</w:t>
      </w:r>
    </w:p>
    <w:p w14:paraId="791EDDE8" w14:textId="77777777" w:rsidR="009A32D7" w:rsidRDefault="009A32D7" w:rsidP="009A32D7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</w:p>
    <w:p w14:paraId="3033F37C" w14:textId="77777777" w:rsidR="00514982" w:rsidRPr="00514982" w:rsidRDefault="009A32D7" w:rsidP="009A32D7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amely létrejött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>egyrészről</w:t>
      </w:r>
      <w:r>
        <w:rPr>
          <w:rFonts w:ascii="Garamond" w:eastAsia="Times New Roman" w:hAnsi="Garamond" w:cs="Times New Roman"/>
          <w:i/>
          <w:iCs/>
          <w:noProof w:val="0"/>
          <w:sz w:val="24"/>
          <w:szCs w:val="24"/>
          <w:lang w:eastAsia="hu-HU"/>
        </w:rPr>
        <w:t xml:space="preserve"> </w:t>
      </w:r>
      <w:r w:rsidR="00514982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a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Budapest I. kerület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Budavári Önkormányzat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(székhely: 1014 Budapest, Kapisztrán tér 1., törzskönyvi azonosító: 735649, adószáma: 15735643-2-41, bankszámlaszáma: 12010154-00379543-00100000, képviseli: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Váradiné Naszályi Márta polgármester</w:t>
      </w:r>
      <w:r w:rsidR="0051498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; a 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továbbiakban: </w:t>
      </w:r>
      <w:r w:rsidRPr="00242E2F"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Támogató),</w:t>
      </w:r>
      <w:r w:rsidRPr="006A73EE">
        <w:rPr>
          <w:rFonts w:ascii="Garamond" w:eastAsia="Times New Roman" w:hAnsi="Garamond" w:cs="Times New Roman"/>
          <w:b/>
          <w:bCs/>
          <w:i/>
          <w:iCs/>
          <w:noProof w:val="0"/>
          <w:sz w:val="24"/>
          <w:szCs w:val="24"/>
          <w:lang w:eastAsia="hu-HU"/>
        </w:rPr>
        <w:t> </w:t>
      </w:r>
      <w:r w:rsidR="00487F49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 w:rsidR="00514982"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 xml:space="preserve">másrészről  </w:t>
      </w:r>
    </w:p>
    <w:p w14:paraId="5410AC98" w14:textId="77777777" w:rsidR="00514982" w:rsidRDefault="00514982" w:rsidP="009A32D7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</w:pPr>
    </w:p>
    <w:p w14:paraId="1EBA272D" w14:textId="36449A93" w:rsidR="009A32D7" w:rsidRPr="00514982" w:rsidRDefault="00242E2F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>…………..</w:t>
      </w:r>
      <w:r w:rsidR="009A32D7" w:rsidRP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………………………</w:t>
      </w:r>
      <w:r w:rsidR="00514982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…………………………………………………... </w:t>
      </w:r>
      <w:r w:rsid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(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születési neve:……………………………………,</w:t>
      </w:r>
      <w:r w:rsid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születési dátum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a</w:t>
      </w:r>
      <w:r w:rsid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……………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………………………, anyja neve:……………………………………………………………………….., bejelentett lakóhelye: …………………………………………………………………, </w:t>
      </w:r>
      <w:r w:rsidR="009A32D7" w:rsidRPr="00242E2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</w:t>
      </w:r>
      <w:r w:rsidR="009A32D7"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továbbiakban:</w:t>
      </w:r>
      <w:r w:rsidR="009A32D7" w:rsidRPr="00242E2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="009A32D7" w:rsidRPr="00242E2F"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Támogatott</w:t>
      </w:r>
      <w:r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)</w:t>
      </w:r>
      <w:r w:rsidR="009A32D7"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 w:rsidR="00487F49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 </w:t>
      </w:r>
      <w:r w:rsidR="009A32D7"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között az alábbi feltételekkel:</w:t>
      </w:r>
      <w:r w:rsidR="009A32D7"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 w:rsidR="00535EB7" w:rsidRPr="00535EB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(</w:t>
      </w:r>
      <w:r w:rsidR="00535EB7" w:rsidRPr="00535EB7">
        <w:rPr>
          <w:rFonts w:ascii="Garamond" w:hAnsi="Garamond"/>
          <w:sz w:val="24"/>
          <w:szCs w:val="24"/>
        </w:rPr>
        <w:t>A Támogatott tölti ki.)</w:t>
      </w:r>
    </w:p>
    <w:p w14:paraId="667DA8A9" w14:textId="77777777" w:rsidR="00242E2F" w:rsidRPr="001364CE" w:rsidRDefault="00242E2F" w:rsidP="009A32D7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</w:p>
    <w:p w14:paraId="3B1ED044" w14:textId="60F1F11F" w:rsidR="00514982" w:rsidRPr="00F472A8" w:rsidRDefault="00242E2F" w:rsidP="001364CE">
      <w:pPr>
        <w:jc w:val="both"/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</w:pPr>
      <w:r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Támogató a Támogatott részére a Támogatott által a </w:t>
      </w:r>
      <w:r w:rsidR="005A71A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COVID-19 </w:t>
      </w:r>
      <w:r w:rsidR="00447B14"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PCR teszt költségeinek kiegészítésére</w:t>
      </w:r>
      <w:r w:rsidR="001364C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nyújtott támogatás igénylésére</w:t>
      </w:r>
      <w:r w:rsidR="00B16B0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benyújtott támogatási kérelemre</w:t>
      </w:r>
      <w:r w:rsidR="0047651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="0025764A"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 Budapest I. Kerület Budavári Önkormányzat Képviselő-testülete 65/2020. (VII. 16.) ö</w:t>
      </w:r>
      <w:r w:rsidR="00066CD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nkormányzati határozata, </w:t>
      </w:r>
      <w:r w:rsidR="00043B5F"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valamint a </w:t>
      </w:r>
      <w:r w:rsidR="000059C7" w:rsidRPr="0025764A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 I. kerület Budavári Önkormányzat 2020. évi költségvetéséről szóló 1/2020. (II.28.)</w:t>
      </w:r>
      <w:r w:rsidR="00401C92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önkormányzati rendelet alapján</w:t>
      </w:r>
      <w:r w:rsidR="00150A4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, </w:t>
      </w:r>
      <w:r w:rsidR="00150A48" w:rsidRPr="00B66145">
        <w:rPr>
          <w:rFonts w:ascii="Garamond" w:hAnsi="Garamond" w:cs="Times New Roman"/>
          <w:sz w:val="24"/>
          <w:szCs w:val="24"/>
        </w:rPr>
        <w:t>Budapest I. kerület Budavári Önkormányzat Képviselő-testületének az Önkormányzat által államháztartáson kívüli forrás átvételéről és az államháztartáson kívülre nyújtott támogatásokról szóló 13/2015. (V. 28.) önkormányzati rendelete</w:t>
      </w:r>
      <w:r w:rsidR="00150A48">
        <w:rPr>
          <w:rFonts w:ascii="Garamond" w:hAnsi="Garamond" w:cs="Times New Roman"/>
          <w:sz w:val="24"/>
          <w:szCs w:val="24"/>
        </w:rPr>
        <w:t xml:space="preserve"> 4. § (3) bekezdésében foglalt hatáskörében</w:t>
      </w:r>
      <w:r w:rsidR="00150A4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="000059C7"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 xml:space="preserve">vissza nem térítendő </w:t>
      </w:r>
      <w:r w:rsidR="00401C92"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 xml:space="preserve">pénzügyi </w:t>
      </w:r>
      <w:r w:rsidR="000059C7"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 xml:space="preserve">támogatást </w:t>
      </w:r>
      <w:r w:rsidR="00150A48"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>nyújt.</w:t>
      </w:r>
    </w:p>
    <w:p w14:paraId="2828A3D6" w14:textId="77777777" w:rsidR="000059C7" w:rsidRPr="00514982" w:rsidRDefault="000059C7" w:rsidP="00514982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highlight w:val="lightGray"/>
          <w:lang w:eastAsia="hu-HU"/>
        </w:rPr>
      </w:pPr>
      <w:r w:rsidRPr="00514982">
        <w:rPr>
          <w:rFonts w:ascii="Garamond" w:hAnsi="Garamond"/>
          <w:bCs/>
          <w:sz w:val="24"/>
          <w:szCs w:val="24"/>
        </w:rPr>
        <w:t xml:space="preserve">A támogatás felvételének módja </w:t>
      </w:r>
      <w:r w:rsidRPr="00514982">
        <w:rPr>
          <w:rFonts w:ascii="Garamond" w:hAnsi="Garamond"/>
          <w:sz w:val="24"/>
          <w:szCs w:val="24"/>
        </w:rPr>
        <w:t>(</w:t>
      </w:r>
      <w:r w:rsidR="00514982" w:rsidRPr="00514982">
        <w:rPr>
          <w:rFonts w:ascii="Garamond" w:hAnsi="Garamond"/>
          <w:sz w:val="24"/>
          <w:szCs w:val="24"/>
        </w:rPr>
        <w:t xml:space="preserve">A Támogatott tölti ki. </w:t>
      </w:r>
      <w:r w:rsidRPr="00514982">
        <w:rPr>
          <w:rFonts w:ascii="Garamond" w:hAnsi="Garamond"/>
          <w:sz w:val="24"/>
          <w:szCs w:val="24"/>
        </w:rPr>
        <w:t>Kérjük a megfelelőt aláhúzni)</w:t>
      </w:r>
      <w:r w:rsidRPr="00514982">
        <w:rPr>
          <w:rFonts w:ascii="Garamond" w:hAnsi="Garamond"/>
          <w:bCs/>
          <w:sz w:val="24"/>
          <w:szCs w:val="24"/>
        </w:rPr>
        <w:t>:</w:t>
      </w:r>
    </w:p>
    <w:p w14:paraId="469ECD74" w14:textId="7A6CC0D3" w:rsidR="000059C7" w:rsidRPr="00401C92" w:rsidRDefault="000059C7" w:rsidP="00401C92">
      <w:pPr>
        <w:pStyle w:val="ListParagraph"/>
        <w:numPr>
          <w:ilvl w:val="0"/>
          <w:numId w:val="27"/>
        </w:numPr>
        <w:spacing w:after="0" w:line="240" w:lineRule="auto"/>
        <w:ind w:right="-680"/>
        <w:jc w:val="both"/>
        <w:rPr>
          <w:rFonts w:ascii="Garamond" w:hAnsi="Garamond"/>
          <w:bCs/>
          <w:sz w:val="24"/>
          <w:szCs w:val="24"/>
        </w:rPr>
      </w:pPr>
      <w:r w:rsidRPr="00401C92">
        <w:rPr>
          <w:rFonts w:ascii="Garamond" w:hAnsi="Garamond"/>
          <w:bCs/>
          <w:sz w:val="24"/>
          <w:szCs w:val="24"/>
        </w:rPr>
        <w:t>Bankszámlára utalás</w:t>
      </w:r>
    </w:p>
    <w:p w14:paraId="553CB175" w14:textId="77777777" w:rsidR="000059C7" w:rsidRPr="00194D41" w:rsidRDefault="000059C7" w:rsidP="00476512">
      <w:pPr>
        <w:spacing w:after="0" w:line="240" w:lineRule="auto"/>
        <w:ind w:left="709" w:right="-680"/>
        <w:jc w:val="both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>Bank neve:</w:t>
      </w:r>
      <w:r w:rsidR="00476512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476512">
        <w:rPr>
          <w:rFonts w:ascii="Garamond" w:hAnsi="Garamond"/>
          <w:sz w:val="24"/>
          <w:szCs w:val="24"/>
        </w:rPr>
        <w:tab/>
      </w:r>
      <w:r w:rsidRPr="00194D41">
        <w:rPr>
          <w:rFonts w:ascii="Garamond" w:hAnsi="Garamond"/>
          <w:sz w:val="24"/>
          <w:szCs w:val="24"/>
        </w:rPr>
        <w:t xml:space="preserve"> </w:t>
      </w:r>
    </w:p>
    <w:p w14:paraId="43738416" w14:textId="3C5EEC46" w:rsidR="00514982" w:rsidRDefault="000059C7" w:rsidP="00514982">
      <w:pPr>
        <w:spacing w:after="0" w:line="240" w:lineRule="auto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 xml:space="preserve">            Bankszámlaszám:</w:t>
      </w:r>
      <w:r w:rsidR="00401C92"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14:paraId="03B45F9A" w14:textId="77777777" w:rsidR="00401C92" w:rsidRPr="000059C7" w:rsidRDefault="00401C92" w:rsidP="00401C92">
      <w:pPr>
        <w:pStyle w:val="ListParagraph"/>
        <w:numPr>
          <w:ilvl w:val="0"/>
          <w:numId w:val="27"/>
        </w:numPr>
        <w:spacing w:after="0" w:line="240" w:lineRule="auto"/>
        <w:ind w:right="-680"/>
        <w:jc w:val="both"/>
        <w:rPr>
          <w:rFonts w:ascii="Garamond" w:hAnsi="Garamond"/>
          <w:sz w:val="24"/>
          <w:szCs w:val="24"/>
        </w:rPr>
      </w:pPr>
      <w:r w:rsidRPr="000059C7">
        <w:rPr>
          <w:rFonts w:ascii="Garamond" w:hAnsi="Garamond"/>
          <w:bCs/>
          <w:sz w:val="24"/>
          <w:szCs w:val="24"/>
        </w:rPr>
        <w:t>Postai utalás</w:t>
      </w:r>
    </w:p>
    <w:p w14:paraId="20956C00" w14:textId="6D2F93D2" w:rsidR="00401C92" w:rsidRPr="00401C92" w:rsidRDefault="00401C92" w:rsidP="00401C9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19F22F9" w14:textId="25B18CE4" w:rsidR="00487F49" w:rsidRPr="003010A0" w:rsidRDefault="00476512" w:rsidP="00447B14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r w:rsidRPr="00447B14">
        <w:rPr>
          <w:rFonts w:ascii="Garamond" w:hAnsi="Garamond" w:cs="Times New Roman"/>
          <w:sz w:val="24"/>
          <w:szCs w:val="24"/>
        </w:rPr>
        <w:t xml:space="preserve">A </w:t>
      </w:r>
      <w:r w:rsidR="009A32D7" w:rsidRPr="00447B14">
        <w:rPr>
          <w:rFonts w:ascii="Garamond" w:hAnsi="Garamond" w:cs="Times New Roman"/>
          <w:sz w:val="24"/>
          <w:szCs w:val="24"/>
        </w:rPr>
        <w:t>Támogató a közpénzekből nyújtott támogatások átláthatóságáról szóló 2007. évi CLXXXI. törvény rendelkezései alapján elszámolási kötelez</w:t>
      </w:r>
      <w:r w:rsidR="00487F49" w:rsidRPr="00447B14">
        <w:rPr>
          <w:rFonts w:ascii="Garamond" w:hAnsi="Garamond" w:cs="Times New Roman"/>
          <w:sz w:val="24"/>
          <w:szCs w:val="24"/>
        </w:rPr>
        <w:t>ettséggel nyújtja a támogatást, azzal, hogy az kizárólag a jelen Szerződés mellékletét képező</w:t>
      </w:r>
      <w:r w:rsidR="005A71A7">
        <w:rPr>
          <w:rFonts w:ascii="Garamond" w:hAnsi="Garamond" w:cs="Times New Roman"/>
          <w:sz w:val="24"/>
          <w:szCs w:val="24"/>
        </w:rPr>
        <w:t xml:space="preserve"> COVID-19</w:t>
      </w:r>
      <w:r w:rsidR="00487F49" w:rsidRPr="00447B14">
        <w:rPr>
          <w:rFonts w:ascii="Garamond" w:hAnsi="Garamond" w:cs="Times New Roman"/>
          <w:sz w:val="24"/>
          <w:szCs w:val="24"/>
        </w:rPr>
        <w:t xml:space="preserve"> </w:t>
      </w:r>
      <w:r w:rsidR="00447B14" w:rsidRPr="00447B14">
        <w:rPr>
          <w:rFonts w:ascii="Garamond" w:hAnsi="Garamond" w:cs="Times New Roman"/>
          <w:sz w:val="24"/>
          <w:szCs w:val="24"/>
        </w:rPr>
        <w:t>PCR te</w:t>
      </w:r>
      <w:r w:rsidR="00447B14">
        <w:rPr>
          <w:rFonts w:ascii="Garamond" w:hAnsi="Garamond" w:cs="Times New Roman"/>
          <w:sz w:val="24"/>
          <w:szCs w:val="24"/>
        </w:rPr>
        <w:t xml:space="preserve">szt költségeinek kiegészítésére </w:t>
      </w:r>
      <w:r w:rsidR="00447B14"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nyújtott</w:t>
      </w:r>
      <w:r w:rsidR="00487F49"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támogatás igénylésére</w:t>
      </w:r>
      <w:r w:rsidR="00B16B0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benyújtott kérelemben</w:t>
      </w:r>
      <w:r w:rsid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megjelölt célra használható fel. </w:t>
      </w:r>
      <w:r w:rsidR="00487F49"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 támogatott elszámolási k</w:t>
      </w:r>
      <w:r w:rsid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ötelezettségének eleget tett, a </w:t>
      </w:r>
      <w:r w:rsidR="005A71A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COVID-19 </w:t>
      </w:r>
      <w:r w:rsid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PCR teszt elvégzését igazolta.</w:t>
      </w:r>
    </w:p>
    <w:p w14:paraId="110D8247" w14:textId="77777777" w:rsidR="00514982" w:rsidRPr="00514982" w:rsidRDefault="00514982" w:rsidP="005149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4E4B8CC6" w14:textId="7FA75664" w:rsidR="009A32D7" w:rsidRPr="00E21DBC" w:rsidRDefault="00487F49" w:rsidP="00E21DB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DB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A32D7" w:rsidRPr="00E21DBC">
        <w:rPr>
          <w:rFonts w:ascii="Garamond" w:eastAsia="Times New Roman" w:hAnsi="Garamond" w:cs="Times New Roman"/>
          <w:sz w:val="24"/>
          <w:szCs w:val="24"/>
          <w:lang w:eastAsia="hu-HU"/>
        </w:rPr>
        <w:t>Támogató egyoldalú, írásban előterjesztett nyilatkozatával a szerződéstől való elállásra jogosult, ha </w:t>
      </w:r>
      <w:r w:rsidRPr="00E21DB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megállapítást nyer, hogy a támogatást a jogosultsági feltételek hiányában nyújtotta, és azok fennállása tekintetében a Támogatott felróható módon megtévesztette, vagy a Támogatott a támogatást </w:t>
      </w:r>
      <w:r w:rsidR="009A32D7" w:rsidRPr="00E21DBC">
        <w:rPr>
          <w:rFonts w:ascii="Garamond" w:eastAsia="Times New Roman" w:hAnsi="Garamond" w:cs="Times New Roman"/>
          <w:sz w:val="24"/>
          <w:szCs w:val="24"/>
          <w:lang w:eastAsia="hu-HU"/>
        </w:rPr>
        <w:t>nem a szerződésben meghatározott célra használta fel, vagy az elbíráláshoz szükséges vagy jelen szerződésben rögzített jognyilatkozatok bármelyikét visszavonja. </w:t>
      </w:r>
      <w:r w:rsidR="009A32D7" w:rsidRPr="00E21DB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3645D7F" w14:textId="77777777" w:rsidR="00514982" w:rsidRDefault="00514982" w:rsidP="005149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6021A7C3" w14:textId="7C2205D0" w:rsidR="00E21DBC" w:rsidRDefault="00514982" w:rsidP="00E21DB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r w:rsidRPr="00447B14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>A támogatás összege</w:t>
      </w:r>
      <w:r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: </w:t>
      </w:r>
      <w:r w:rsidR="00447B14"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2</w:t>
      </w:r>
      <w:r w:rsid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="00447B14"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500 forint, azaz kettőezer</w:t>
      </w:r>
      <w:r w:rsidR="007150BD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-</w:t>
      </w:r>
      <w:r w:rsidR="00EF29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ötszáz forint/fő/hó.</w:t>
      </w:r>
    </w:p>
    <w:p w14:paraId="756CDD30" w14:textId="77777777" w:rsidR="00E21DBC" w:rsidRDefault="00E21DBC" w:rsidP="00E21DB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EE6F80" w14:textId="3A86DFE7" w:rsidR="009A32D7" w:rsidRPr="006A73EE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53383EB7" w14:textId="5EF4A854" w:rsidR="009A32D7" w:rsidRPr="00B66145" w:rsidRDefault="0089375A" w:rsidP="009A32D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</w:t>
      </w:r>
      <w:r w:rsidR="00785CEB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jelen Szerződés két eredeti példányban készül. A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mellékletek a jelen Szerződés elválaszthatatlan mellékletét képezik. A </w:t>
      </w:r>
      <w:r w:rsidR="009A32D7"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Felek a j</w:t>
      </w:r>
      <w:r w:rsidR="00785CEB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elen S</w:t>
      </w:r>
      <w:r w:rsidR="009A32D7"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zerződést, mint szerződéses akaratukkal mindenben megegyezőt jóváhagyólag írták alá azzal, hogy az itt nem szabályozott kérdések tekintetében a Polgári Törvénykönyvről szóló 2013. évi V. törvény, az államháztatásról szóló 2011. évi CXCV. törvény és az államháztartásról szóló törvény végrehajtásáról szóló 368/2011. (XII. 31.) Korm. rendelet, valamint </w:t>
      </w:r>
      <w:r w:rsidR="009A32D7" w:rsidRPr="00B66145">
        <w:rPr>
          <w:rFonts w:ascii="Garamond" w:hAnsi="Garamond" w:cs="Times New Roman"/>
          <w:sz w:val="24"/>
          <w:szCs w:val="24"/>
        </w:rPr>
        <w:t xml:space="preserve">Budapest I. kerület Budavári Önkormányzat Képviselő-testületének az Önkormányzat által államháztartáson kívüli forrás átvételéről és az államháztartáson kívülre nyújtott támogatásokról szóló 13/2015. (V. 28.) önkormányzati rendelete </w:t>
      </w:r>
      <w:r w:rsidR="009A32D7"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vonatkozó rendelkezéseit tekintik irányadónak. </w:t>
      </w:r>
    </w:p>
    <w:p w14:paraId="2FCADBAE" w14:textId="77777777" w:rsidR="009A32D7" w:rsidRPr="006A73EE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145A7CF4" w14:textId="1B472AC8" w:rsidR="009A32D7" w:rsidRPr="001C3476" w:rsidRDefault="0089375A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Budapest, 202</w:t>
      </w:r>
      <w:r w:rsidR="00EF29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1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……… </w:t>
      </w:r>
      <w:r w:rsidRPr="0089375A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„  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  </w:t>
      </w:r>
      <w:r w:rsidRPr="0089375A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”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            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                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Budapest, 202</w:t>
      </w:r>
      <w:r w:rsidR="00EF29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1</w:t>
      </w:r>
      <w:r w:rsidR="009A32D7"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……… </w:t>
      </w:r>
      <w:r w:rsidR="009A32D7" w:rsidRPr="0016079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„   ”</w:t>
      </w:r>
      <w:r w:rsidR="009A32D7"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6E784ED7" w14:textId="77777777" w:rsidR="009A32D7" w:rsidRPr="001C3476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531"/>
        <w:gridCol w:w="4123"/>
      </w:tblGrid>
      <w:tr w:rsidR="009A32D7" w:rsidRPr="001C3476" w14:paraId="447A0792" w14:textId="77777777" w:rsidTr="009A32D7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582C6" w14:textId="77777777" w:rsidR="009A32D7" w:rsidRPr="001C3476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a Támogató képviseletében</w:t>
            </w: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  <w:p w14:paraId="6F26925C" w14:textId="77777777" w:rsidR="009A32D7" w:rsidRPr="001C3476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C89C" w14:textId="77777777" w:rsidR="009A32D7" w:rsidRPr="001C3476" w:rsidRDefault="009A32D7" w:rsidP="009A32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E5CF" w14:textId="77777777" w:rsidR="009A32D7" w:rsidRPr="001C3476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</w:tbl>
    <w:p w14:paraId="18814FEC" w14:textId="77777777" w:rsidR="009A32D7" w:rsidRPr="001C3476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33E3C915" w14:textId="77777777" w:rsidR="009A32D7" w:rsidRPr="001C3476" w:rsidRDefault="009A32D7" w:rsidP="009A3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55"/>
        <w:gridCol w:w="12"/>
        <w:gridCol w:w="4203"/>
        <w:gridCol w:w="18"/>
      </w:tblGrid>
      <w:tr w:rsidR="009A32D7" w:rsidRPr="001C3476" w14:paraId="04CFDB91" w14:textId="77777777" w:rsidTr="0089375A">
        <w:trPr>
          <w:gridAfter w:val="1"/>
          <w:wAfter w:w="18" w:type="dxa"/>
        </w:trPr>
        <w:tc>
          <w:tcPr>
            <w:tcW w:w="42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F4E2" w14:textId="77777777" w:rsidR="009A32D7" w:rsidRPr="00D1700B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Váradiné Naszályi Márta</w:t>
            </w: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</w:p>
          <w:p w14:paraId="7DB651C2" w14:textId="77777777" w:rsidR="009A32D7" w:rsidRPr="00D1700B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polgármester</w:t>
            </w: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  <w:r w:rsidR="00D1700B"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nevében és megbízásából</w:t>
            </w:r>
          </w:p>
          <w:p w14:paraId="742DD20B" w14:textId="77777777" w:rsidR="00D1700B" w:rsidRPr="00D1700B" w:rsidRDefault="00D1700B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</w:p>
          <w:p w14:paraId="5376A413" w14:textId="77777777" w:rsidR="00D1700B" w:rsidRPr="00D1700B" w:rsidRDefault="00D1700B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</w:p>
          <w:p w14:paraId="50010152" w14:textId="77777777" w:rsidR="00D1700B" w:rsidRPr="00D1700B" w:rsidRDefault="00D1700B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Hajba Norina</w:t>
            </w:r>
          </w:p>
          <w:p w14:paraId="2DB05C2B" w14:textId="41EF42DE" w:rsidR="00D1700B" w:rsidRPr="00D1700B" w:rsidRDefault="00D1700B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ügyfélszolgálati irodavezető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9DD5" w14:textId="77777777" w:rsidR="009A32D7" w:rsidRPr="00D1700B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B3FEB" w14:textId="04A0C508" w:rsidR="009A32D7" w:rsidRPr="001C3476" w:rsidRDefault="0089375A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Támogatott</w:t>
            </w:r>
          </w:p>
        </w:tc>
      </w:tr>
      <w:tr w:rsidR="009A32D7" w:rsidRPr="001C3476" w14:paraId="5AEBCEA2" w14:textId="77777777" w:rsidTr="0089375A">
        <w:trPr>
          <w:gridAfter w:val="1"/>
          <w:wAfter w:w="18" w:type="dxa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EED7" w14:textId="77777777" w:rsidR="009A32D7" w:rsidRPr="001C3476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58B8B" w14:textId="77777777" w:rsidR="009A32D7" w:rsidRPr="001C3476" w:rsidRDefault="009A32D7" w:rsidP="009A32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1A61" w14:textId="77777777" w:rsidR="009A32D7" w:rsidRPr="001C3476" w:rsidRDefault="009A32D7" w:rsidP="009A32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32D7" w:rsidRPr="002A677E" w14:paraId="6224C12B" w14:textId="77777777" w:rsidTr="0089375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085CE0E5" w14:textId="77777777" w:rsidR="009A32D7" w:rsidRPr="008753A2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2C6ACF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390A7B30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</w:tr>
      <w:tr w:rsidR="009A32D7" w:rsidRPr="002A677E" w14:paraId="5A2AA3BE" w14:textId="77777777" w:rsidTr="0089375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37137B91" w14:textId="77777777" w:rsidR="009A32D7" w:rsidRPr="008753A2" w:rsidRDefault="009A32D7" w:rsidP="009A32D7">
            <w:pPr>
              <w:pBdr>
                <w:top w:val="single" w:sz="4" w:space="1" w:color="auto"/>
              </w:pBd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  <w:r w:rsidRPr="008753A2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Jambrisekné Borhy Gabriella</w:t>
            </w:r>
          </w:p>
          <w:p w14:paraId="01784791" w14:textId="77777777" w:rsidR="009A32D7" w:rsidRPr="008753A2" w:rsidRDefault="009A32D7" w:rsidP="009A32D7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  <w:r w:rsidRPr="008753A2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gazdasági irodavezető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E5E29A3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7D70599C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</w:tr>
      <w:tr w:rsidR="009A32D7" w:rsidRPr="002A677E" w14:paraId="57A0A38D" w14:textId="77777777" w:rsidTr="0089375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6EAAFE6B" w14:textId="77777777" w:rsidR="0089375A" w:rsidRDefault="0089375A" w:rsidP="0089375A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</w:pPr>
          </w:p>
          <w:p w14:paraId="6585F6FF" w14:textId="6370980B" w:rsidR="009A32D7" w:rsidRDefault="009A32D7" w:rsidP="0089375A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</w:pP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202</w:t>
            </w:r>
            <w:r w:rsidR="00EF2976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1</w:t>
            </w:r>
            <w:r w:rsidR="00B52AC0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.</w:t>
            </w:r>
            <w:r w:rsidR="0089375A"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    …………….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="00401C92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„   </w:t>
            </w:r>
            <w:r w:rsid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”</w:t>
            </w:r>
          </w:p>
          <w:p w14:paraId="30D8836B" w14:textId="56413763" w:rsidR="0089375A" w:rsidRPr="00785CEB" w:rsidRDefault="0089375A" w:rsidP="00785CEB">
            <w:pPr>
              <w:spacing w:after="0" w:line="240" w:lineRule="auto"/>
              <w:textAlignment w:val="baseline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D368013" w14:textId="77777777" w:rsidR="009A32D7" w:rsidRPr="0089375A" w:rsidRDefault="009A32D7" w:rsidP="009A32D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2EDC61CC" w14:textId="77777777" w:rsidR="009A32D7" w:rsidRPr="002A677E" w:rsidRDefault="009A32D7" w:rsidP="009A32D7">
            <w:pPr>
              <w:jc w:val="both"/>
              <w:rPr>
                <w:rFonts w:ascii="Garamond" w:hAnsi="Garamond"/>
              </w:rPr>
            </w:pPr>
          </w:p>
        </w:tc>
      </w:tr>
    </w:tbl>
    <w:p w14:paraId="1031ECDC" w14:textId="77777777" w:rsidR="009A32D7" w:rsidRPr="004D764B" w:rsidRDefault="009A32D7" w:rsidP="009A32D7">
      <w:pPr>
        <w:pStyle w:val="ListParagraph"/>
        <w:rPr>
          <w:rFonts w:ascii="Garamond" w:hAnsi="Garamond" w:cs="Arial"/>
          <w:b/>
          <w:sz w:val="24"/>
          <w:szCs w:val="24"/>
        </w:rPr>
      </w:pPr>
    </w:p>
    <w:p w14:paraId="01E41490" w14:textId="77777777" w:rsidR="00447B14" w:rsidRPr="00785CEB" w:rsidRDefault="00447B14" w:rsidP="00447B1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85CEB">
        <w:rPr>
          <w:rFonts w:ascii="Garamond" w:hAnsi="Garamond"/>
          <w:b/>
          <w:sz w:val="24"/>
          <w:szCs w:val="24"/>
        </w:rPr>
        <w:t>Mellékletek:</w:t>
      </w:r>
    </w:p>
    <w:p w14:paraId="25F59408" w14:textId="77777777" w:rsidR="00447B14" w:rsidRPr="00447B14" w:rsidRDefault="00447B14" w:rsidP="00447B14">
      <w:pPr>
        <w:pStyle w:val="ListParagraph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rFonts w:ascii="Garamond" w:hAnsi="Garamond"/>
          <w:sz w:val="24"/>
          <w:szCs w:val="24"/>
        </w:rPr>
      </w:pPr>
      <w:r w:rsidRPr="00785CEB">
        <w:rPr>
          <w:rFonts w:ascii="Garamond" w:hAnsi="Garamond"/>
          <w:sz w:val="24"/>
          <w:szCs w:val="24"/>
        </w:rPr>
        <w:t>Támogatott által a</w:t>
      </w:r>
      <w:r>
        <w:rPr>
          <w:rFonts w:ascii="Garamond" w:hAnsi="Garamond"/>
          <w:sz w:val="24"/>
          <w:szCs w:val="24"/>
        </w:rPr>
        <w:t xml:space="preserve"> </w:t>
      </w:r>
      <w:r w:rsidRPr="00785CEB">
        <w:rPr>
          <w:rFonts w:ascii="Garamond" w:eastAsia="Times New Roman" w:hAnsi="Garamond" w:cs="Times New Roman"/>
          <w:sz w:val="24"/>
          <w:szCs w:val="24"/>
          <w:lang w:eastAsia="hu-HU"/>
        </w:rPr>
        <w:t>támogatás igénylésére benyújtott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kérelem</w:t>
      </w:r>
    </w:p>
    <w:p w14:paraId="593CC7D4" w14:textId="77777777" w:rsidR="00447B14" w:rsidRPr="00447B14" w:rsidRDefault="00447B14" w:rsidP="00447B14">
      <w:pPr>
        <w:pStyle w:val="ListParagraph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teszt elvégzését igazoló ÁFÁ-s számla</w:t>
      </w:r>
    </w:p>
    <w:p w14:paraId="749E2135" w14:textId="77777777" w:rsidR="00785CEB" w:rsidRDefault="00785CEB" w:rsidP="00785CE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32957ED" w14:textId="78F746C9" w:rsidR="00785CEB" w:rsidRPr="00F472A8" w:rsidRDefault="00B16B05" w:rsidP="004B7CD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E21DBC" w:rsidRPr="004D764B" w14:paraId="04184580" w14:textId="77777777" w:rsidTr="00F4118B">
        <w:tc>
          <w:tcPr>
            <w:tcW w:w="1129" w:type="dxa"/>
          </w:tcPr>
          <w:p w14:paraId="7FC74C0C" w14:textId="77777777" w:rsidR="00E21DBC" w:rsidRPr="004D764B" w:rsidRDefault="00E21DBC" w:rsidP="00F4118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  <w:lang w:eastAsia="hu-HU"/>
              </w:rPr>
              <w:drawing>
                <wp:inline distT="0" distB="0" distL="0" distR="0" wp14:anchorId="127512CA" wp14:editId="305E7A9E">
                  <wp:extent cx="543690" cy="972000"/>
                  <wp:effectExtent l="0" t="0" r="889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9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BBD6E42" w14:textId="77777777" w:rsidR="00E21DBC" w:rsidRPr="004D764B" w:rsidRDefault="00E21DBC" w:rsidP="00F4118B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BUDAPEST I. KERÜLET</w:t>
            </w:r>
          </w:p>
          <w:p w14:paraId="4D3BA43B" w14:textId="77777777" w:rsidR="00E21DBC" w:rsidRPr="004D764B" w:rsidRDefault="00E21DBC" w:rsidP="00F4118B">
            <w:pPr>
              <w:rPr>
                <w:rFonts w:ascii="Garamond" w:hAnsi="Garamond"/>
                <w:sz w:val="24"/>
                <w:szCs w:val="24"/>
              </w:rPr>
            </w:pPr>
            <w:r w:rsidRPr="004D764B">
              <w:rPr>
                <w:rFonts w:ascii="Garamond" w:hAnsi="Garamond"/>
                <w:sz w:val="24"/>
                <w:szCs w:val="24"/>
              </w:rPr>
              <w:t>BUDAVÁRI ÖNKORMÁNYZAT</w:t>
            </w:r>
          </w:p>
        </w:tc>
      </w:tr>
    </w:tbl>
    <w:p w14:paraId="322EFFB7" w14:textId="77777777" w:rsidR="00E21DBC" w:rsidRDefault="00E21DBC" w:rsidP="00E21DBC">
      <w:pPr>
        <w:pStyle w:val="ListParagraph"/>
        <w:jc w:val="both"/>
        <w:rPr>
          <w:rFonts w:ascii="Garamond" w:hAnsi="Garamond" w:cs="Times New Roman"/>
          <w:sz w:val="24"/>
          <w:szCs w:val="24"/>
        </w:rPr>
      </w:pPr>
    </w:p>
    <w:p w14:paraId="5014DC82" w14:textId="77777777" w:rsidR="00E21DBC" w:rsidRPr="009A32D7" w:rsidRDefault="00E21DBC" w:rsidP="00E21DBC">
      <w:pPr>
        <w:pStyle w:val="ListParagraph"/>
        <w:jc w:val="center"/>
        <w:rPr>
          <w:rFonts w:ascii="Garamond" w:hAnsi="Garamond" w:cs="Times New Roman"/>
          <w:b/>
          <w:sz w:val="24"/>
          <w:szCs w:val="24"/>
        </w:rPr>
      </w:pPr>
      <w:r w:rsidRPr="009A32D7">
        <w:rPr>
          <w:rFonts w:ascii="Garamond" w:hAnsi="Garamond" w:cs="Times New Roman"/>
          <w:b/>
          <w:sz w:val="24"/>
          <w:szCs w:val="24"/>
        </w:rPr>
        <w:t>TÁMOGATÁSI SZERZŐDÉS</w:t>
      </w:r>
    </w:p>
    <w:p w14:paraId="4B5C3693" w14:textId="77777777" w:rsidR="00E21DBC" w:rsidRDefault="00E21DBC" w:rsidP="00E21DBC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</w:p>
    <w:p w14:paraId="2BA68CF4" w14:textId="77777777" w:rsidR="00E21DBC" w:rsidRPr="00514982" w:rsidRDefault="00E21DBC" w:rsidP="00E21DBC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amely létrejött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>egyrészről</w:t>
      </w:r>
      <w:r>
        <w:rPr>
          <w:rFonts w:ascii="Garamond" w:eastAsia="Times New Roman" w:hAnsi="Garamond" w:cs="Times New Roman"/>
          <w:i/>
          <w:iCs/>
          <w:noProof w:val="0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a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Budapest I. kerület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Budavári Önkormányzat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(székhely: 1014 Budapest, Kapisztrán tér 1., törzskönyvi azonosító: 735649, adószáma: 15735643-2-41, bankszámlaszáma: 12010154-00379543-00100000, képviseli: </w:t>
      </w:r>
      <w:r w:rsidRPr="006A73EE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>Váradiné Naszályi Márta polgármester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; a 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továbbiakban: </w:t>
      </w:r>
      <w:r w:rsidRPr="00242E2F"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Támogató),</w:t>
      </w:r>
      <w:r w:rsidRPr="006A73EE">
        <w:rPr>
          <w:rFonts w:ascii="Garamond" w:eastAsia="Times New Roman" w:hAnsi="Garamond" w:cs="Times New Roman"/>
          <w:b/>
          <w:bCs/>
          <w:i/>
          <w:iCs/>
          <w:noProof w:val="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 xml:space="preserve">másrészről  </w:t>
      </w:r>
    </w:p>
    <w:p w14:paraId="2F7A4788" w14:textId="77777777" w:rsidR="00E21DBC" w:rsidRDefault="00E21DBC" w:rsidP="00E21DBC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</w:pPr>
    </w:p>
    <w:p w14:paraId="0116EC8D" w14:textId="77777777" w:rsidR="00E21DBC" w:rsidRPr="00514982" w:rsidRDefault="00E21DBC" w:rsidP="00E21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iCs/>
          <w:noProof w:val="0"/>
          <w:sz w:val="24"/>
          <w:szCs w:val="24"/>
          <w:lang w:eastAsia="hu-HU"/>
        </w:rPr>
        <w:t>…………..</w:t>
      </w:r>
      <w:r w:rsidRPr="009A32D7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………………………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…………………………………………………... (születési neve:……………………………………,születési dátuma……………………………………, anyja neve:……………………………………………………………………….., bejelentett lakóhelye: …………………………………………………………………, </w:t>
      </w:r>
      <w:r w:rsidRPr="00242E2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továbbiakban:</w:t>
      </w:r>
      <w:r w:rsidRPr="00242E2F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242E2F"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Támogatott</w:t>
      </w:r>
      <w:r>
        <w:rPr>
          <w:rFonts w:ascii="Garamond" w:eastAsia="Times New Roman" w:hAnsi="Garamond" w:cs="Times New Roman"/>
          <w:b/>
          <w:bCs/>
          <w:iCs/>
          <w:noProof w:val="0"/>
          <w:sz w:val="24"/>
          <w:szCs w:val="24"/>
          <w:lang w:eastAsia="hu-HU"/>
        </w:rPr>
        <w:t>)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u-HU"/>
        </w:rPr>
        <w:t xml:space="preserve"> </w:t>
      </w:r>
      <w:r w:rsidRPr="006A73EE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között az alábbi feltételekkel:</w:t>
      </w: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  <w:r w:rsidRPr="00535EB7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(</w:t>
      </w:r>
      <w:r w:rsidRPr="00535EB7">
        <w:rPr>
          <w:rFonts w:ascii="Garamond" w:hAnsi="Garamond"/>
          <w:sz w:val="24"/>
          <w:szCs w:val="24"/>
        </w:rPr>
        <w:t>A Támogatott tölti ki.)</w:t>
      </w:r>
    </w:p>
    <w:p w14:paraId="677D7CEA" w14:textId="77777777" w:rsidR="00E21DBC" w:rsidRPr="001364CE" w:rsidRDefault="00E21DBC" w:rsidP="00E21DBC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</w:p>
    <w:p w14:paraId="542E16D7" w14:textId="77777777" w:rsidR="00E21DBC" w:rsidRPr="00F472A8" w:rsidRDefault="00E21DBC" w:rsidP="00E21DBC">
      <w:pPr>
        <w:jc w:val="both"/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</w:pPr>
      <w:r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Támogató a Támogatott részére a Támogatott által a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COVID-19 </w:t>
      </w:r>
      <w:r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PCR teszt költségeinek kiegészítésére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nyújtott támogatás igénylésére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benyújtott támogatási kérelemre </w:t>
      </w:r>
      <w:r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 Budapest I. Kerület Budavári Önkormányzat Képviselő-testülete 65/2020. (VII. 16.) ö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nkormányzati határozata, </w:t>
      </w:r>
      <w:r w:rsidRPr="00B12B70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valamint a </w:t>
      </w:r>
      <w:r w:rsidRPr="0025764A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 I. kerület Budavári Önkormányzat 2020. évi költségvetéséről szóló 1/2020. (II.28.)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önkormányzati rendelet alapján, </w:t>
      </w:r>
      <w:r w:rsidRPr="00B66145">
        <w:rPr>
          <w:rFonts w:ascii="Garamond" w:hAnsi="Garamond" w:cs="Times New Roman"/>
          <w:sz w:val="24"/>
          <w:szCs w:val="24"/>
        </w:rPr>
        <w:t>Budapest I. kerület Budavári Önkormányzat Képviselő-testületének az Önkormányzat által államháztartáson kívüli forrás átvételéről és az államháztartáson kívülre nyújtott támogatásokról szóló 13/2015. (V. 28.) önkormányzati rendelete</w:t>
      </w:r>
      <w:r>
        <w:rPr>
          <w:rFonts w:ascii="Garamond" w:hAnsi="Garamond" w:cs="Times New Roman"/>
          <w:sz w:val="24"/>
          <w:szCs w:val="24"/>
        </w:rPr>
        <w:t xml:space="preserve"> 4. § (3) bekezdésében foglalt hatáskörében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F472A8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>vissza nem térítendő pénzügyi támogatást nyújt.</w:t>
      </w:r>
    </w:p>
    <w:p w14:paraId="072F28C0" w14:textId="77777777" w:rsidR="00E21DBC" w:rsidRPr="00514982" w:rsidRDefault="00E21DBC" w:rsidP="00E21DBC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highlight w:val="lightGray"/>
          <w:lang w:eastAsia="hu-HU"/>
        </w:rPr>
      </w:pPr>
      <w:r w:rsidRPr="00514982">
        <w:rPr>
          <w:rFonts w:ascii="Garamond" w:hAnsi="Garamond"/>
          <w:bCs/>
          <w:sz w:val="24"/>
          <w:szCs w:val="24"/>
        </w:rPr>
        <w:t xml:space="preserve">A támogatás felvételének módja </w:t>
      </w:r>
      <w:r w:rsidRPr="00514982">
        <w:rPr>
          <w:rFonts w:ascii="Garamond" w:hAnsi="Garamond"/>
          <w:sz w:val="24"/>
          <w:szCs w:val="24"/>
        </w:rPr>
        <w:t>(A Támogatott tölti ki. Kérjük a megfelelőt aláhúzni)</w:t>
      </w:r>
      <w:r w:rsidRPr="00514982">
        <w:rPr>
          <w:rFonts w:ascii="Garamond" w:hAnsi="Garamond"/>
          <w:bCs/>
          <w:sz w:val="24"/>
          <w:szCs w:val="24"/>
        </w:rPr>
        <w:t>:</w:t>
      </w:r>
    </w:p>
    <w:p w14:paraId="373AFDC8" w14:textId="77777777" w:rsidR="00E21DBC" w:rsidRPr="00401C92" w:rsidRDefault="00E21DBC" w:rsidP="00E21DBC">
      <w:pPr>
        <w:pStyle w:val="ListParagraph"/>
        <w:numPr>
          <w:ilvl w:val="0"/>
          <w:numId w:val="27"/>
        </w:numPr>
        <w:spacing w:after="0" w:line="240" w:lineRule="auto"/>
        <w:ind w:right="-680"/>
        <w:jc w:val="both"/>
        <w:rPr>
          <w:rFonts w:ascii="Garamond" w:hAnsi="Garamond"/>
          <w:bCs/>
          <w:sz w:val="24"/>
          <w:szCs w:val="24"/>
        </w:rPr>
      </w:pPr>
      <w:r w:rsidRPr="00401C92">
        <w:rPr>
          <w:rFonts w:ascii="Garamond" w:hAnsi="Garamond"/>
          <w:bCs/>
          <w:sz w:val="24"/>
          <w:szCs w:val="24"/>
        </w:rPr>
        <w:t>Bankszámlára utalás</w:t>
      </w:r>
    </w:p>
    <w:p w14:paraId="6D26A5B0" w14:textId="77777777" w:rsidR="00E21DBC" w:rsidRPr="00194D41" w:rsidRDefault="00E21DBC" w:rsidP="00E21DBC">
      <w:pPr>
        <w:spacing w:after="0" w:line="240" w:lineRule="auto"/>
        <w:ind w:left="709" w:right="-680"/>
        <w:jc w:val="both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>Bank neve: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ab/>
      </w:r>
      <w:r w:rsidRPr="00194D41">
        <w:rPr>
          <w:rFonts w:ascii="Garamond" w:hAnsi="Garamond"/>
          <w:sz w:val="24"/>
          <w:szCs w:val="24"/>
        </w:rPr>
        <w:t xml:space="preserve"> </w:t>
      </w:r>
    </w:p>
    <w:p w14:paraId="7EAF4E70" w14:textId="77777777" w:rsidR="00E21DBC" w:rsidRDefault="00E21DBC" w:rsidP="00E21DBC">
      <w:pPr>
        <w:spacing w:after="0" w:line="240" w:lineRule="auto"/>
        <w:rPr>
          <w:rFonts w:ascii="Garamond" w:hAnsi="Garamond"/>
          <w:sz w:val="24"/>
          <w:szCs w:val="24"/>
        </w:rPr>
      </w:pPr>
      <w:r w:rsidRPr="00194D41">
        <w:rPr>
          <w:rFonts w:ascii="Garamond" w:hAnsi="Garamond"/>
          <w:sz w:val="24"/>
          <w:szCs w:val="24"/>
        </w:rPr>
        <w:t xml:space="preserve">            Bankszámlaszám: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14:paraId="2661287C" w14:textId="77777777" w:rsidR="00E21DBC" w:rsidRPr="000059C7" w:rsidRDefault="00E21DBC" w:rsidP="00E21DBC">
      <w:pPr>
        <w:pStyle w:val="ListParagraph"/>
        <w:numPr>
          <w:ilvl w:val="0"/>
          <w:numId w:val="27"/>
        </w:numPr>
        <w:spacing w:after="0" w:line="240" w:lineRule="auto"/>
        <w:ind w:right="-680"/>
        <w:jc w:val="both"/>
        <w:rPr>
          <w:rFonts w:ascii="Garamond" w:hAnsi="Garamond"/>
          <w:sz w:val="24"/>
          <w:szCs w:val="24"/>
        </w:rPr>
      </w:pPr>
      <w:r w:rsidRPr="000059C7">
        <w:rPr>
          <w:rFonts w:ascii="Garamond" w:hAnsi="Garamond"/>
          <w:bCs/>
          <w:sz w:val="24"/>
          <w:szCs w:val="24"/>
        </w:rPr>
        <w:t>Postai utalás</w:t>
      </w:r>
    </w:p>
    <w:p w14:paraId="785AD205" w14:textId="77777777" w:rsidR="00E21DBC" w:rsidRPr="00401C92" w:rsidRDefault="00E21DBC" w:rsidP="00E21DB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F37F3C4" w14:textId="77777777" w:rsidR="00E21DBC" w:rsidRPr="003010A0" w:rsidRDefault="00E21DBC" w:rsidP="00E21DBC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</w:pPr>
      <w:r w:rsidRPr="00447B14">
        <w:rPr>
          <w:rFonts w:ascii="Garamond" w:hAnsi="Garamond" w:cs="Times New Roman"/>
          <w:sz w:val="24"/>
          <w:szCs w:val="24"/>
        </w:rPr>
        <w:t>A Támogató a közpénzekből nyújtott támogatások átláthatóságáról szóló 2007. évi CLXXXI. törvény rendelkezései alapján elszámolási kötelezettséggel nyújtja a támogatást, azzal, hogy az kizárólag a jelen Szerződés mellékletét képező</w:t>
      </w:r>
      <w:r>
        <w:rPr>
          <w:rFonts w:ascii="Garamond" w:hAnsi="Garamond" w:cs="Times New Roman"/>
          <w:sz w:val="24"/>
          <w:szCs w:val="24"/>
        </w:rPr>
        <w:t xml:space="preserve"> COVID-19</w:t>
      </w:r>
      <w:r w:rsidRPr="00447B14">
        <w:rPr>
          <w:rFonts w:ascii="Garamond" w:hAnsi="Garamond" w:cs="Times New Roman"/>
          <w:sz w:val="24"/>
          <w:szCs w:val="24"/>
        </w:rPr>
        <w:t xml:space="preserve"> PCR te</w:t>
      </w:r>
      <w:r>
        <w:rPr>
          <w:rFonts w:ascii="Garamond" w:hAnsi="Garamond" w:cs="Times New Roman"/>
          <w:sz w:val="24"/>
          <w:szCs w:val="24"/>
        </w:rPr>
        <w:t xml:space="preserve">szt költségeinek kiegészítésére </w:t>
      </w:r>
      <w:r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nyújtott</w:t>
      </w:r>
      <w:r w:rsidRPr="000059C7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támogatás igénylésére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benyújtott kérelemben megjelölt célra használható fel. </w:t>
      </w:r>
      <w:r w:rsidRPr="00487F49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A támogatott elszámolási k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ötelezettségének eleget tett, a COVID-19 PCR teszt elvégzését igazolta.</w:t>
      </w:r>
    </w:p>
    <w:p w14:paraId="308F7A0D" w14:textId="77777777" w:rsidR="00E21DBC" w:rsidRPr="00514982" w:rsidRDefault="00E21DBC" w:rsidP="00E21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0B4A0204" w14:textId="77777777" w:rsidR="00E21DBC" w:rsidRPr="00E21DBC" w:rsidRDefault="00E21DBC" w:rsidP="00E21DB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DBC">
        <w:rPr>
          <w:rFonts w:ascii="Garamond" w:eastAsia="Times New Roman" w:hAnsi="Garamond" w:cs="Times New Roman"/>
          <w:sz w:val="24"/>
          <w:szCs w:val="24"/>
          <w:lang w:eastAsia="hu-HU"/>
        </w:rPr>
        <w:t>A Támogató egyoldalú, írásban előterjesztett nyilatkozatával a szerződéstől való elállásra jogosult, ha megállapítást nyer, hogy a támogatást a jogosultsági feltételek hiányában nyújtotta, és azok fennállása tekintetében a Támogatott felróható módon megtévesztette, vagy a Támogatott a támogatást nem a szerződésben meghatározott célra használta fel, vagy az elbíráláshoz szükséges vagy jelen szerződésben rögzített jognyilatkozatok bármelyikét visszavonja. </w:t>
      </w:r>
      <w:r w:rsidRPr="00E21DB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13C1D42" w14:textId="77777777" w:rsidR="00E21DBC" w:rsidRDefault="00E21DBC" w:rsidP="00E21D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6A3B4397" w14:textId="0694237C" w:rsidR="00E21DBC" w:rsidRDefault="00E21DBC" w:rsidP="00E21DBC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r w:rsidRPr="00447B14">
        <w:rPr>
          <w:rFonts w:ascii="Garamond" w:eastAsia="Times New Roman" w:hAnsi="Garamond" w:cs="Times New Roman"/>
          <w:b/>
          <w:noProof w:val="0"/>
          <w:sz w:val="24"/>
          <w:szCs w:val="24"/>
          <w:lang w:eastAsia="hu-HU"/>
        </w:rPr>
        <w:t>A támogatás összege</w:t>
      </w:r>
      <w:r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: 2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</w:t>
      </w:r>
      <w:r w:rsidRPr="00447B14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500 forint, azaz kettőezer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-</w:t>
      </w:r>
      <w:r w:rsidR="00EF29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ötszáz forint/fő/hó.</w:t>
      </w:r>
    </w:p>
    <w:p w14:paraId="7E9CF728" w14:textId="77777777" w:rsidR="00E21DBC" w:rsidRDefault="00E21DBC" w:rsidP="00E21DB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1A6D1D" w14:textId="63488206" w:rsidR="00E21DBC" w:rsidRPr="006A73EE" w:rsidRDefault="00E21DBC" w:rsidP="00E21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bookmarkStart w:id="0" w:name="_GoBack"/>
      <w:bookmarkEnd w:id="0"/>
    </w:p>
    <w:p w14:paraId="71D8C933" w14:textId="77777777" w:rsidR="00E21DBC" w:rsidRPr="00B66145" w:rsidRDefault="00E21DBC" w:rsidP="00E21DB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A jelen Szerződés két eredeti példányban készül. A mellékletek a jelen Szerződés elválaszthatatlan mellékletét képezik. A </w:t>
      </w:r>
      <w:r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Felek a j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elen S</w:t>
      </w:r>
      <w:r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zerződést, mint szerződéses akaratukkal mindenben megegyezőt jóváhagyólag írták alá azzal, hogy az itt nem szabályozott kérdések tekintetében a Polgári Törvénykönyvről szóló 2013. évi V. törvény, az államháztatásról szóló 2011. évi CXCV. törvény és az államháztartásról szóló törvény végrehajtásáról szóló 368/2011. (XII. 31.) Korm. rendelet, valamint </w:t>
      </w:r>
      <w:r w:rsidRPr="00B66145">
        <w:rPr>
          <w:rFonts w:ascii="Garamond" w:hAnsi="Garamond" w:cs="Times New Roman"/>
          <w:sz w:val="24"/>
          <w:szCs w:val="24"/>
        </w:rPr>
        <w:t xml:space="preserve">Budapest I. kerület Budavári Önkormányzat Képviselő-testületének az Önkormányzat által államháztartáson kívüli forrás átvételéről és az államháztartáson kívülre nyújtott támogatásokról szóló 13/2015. (V. 28.) önkormányzati rendelete </w:t>
      </w:r>
      <w:r w:rsidRPr="00B66145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vonatkozó rendelkezéseit tekintik irányadónak. </w:t>
      </w:r>
    </w:p>
    <w:p w14:paraId="24AB974D" w14:textId="77777777" w:rsidR="00E21DBC" w:rsidRPr="006A73EE" w:rsidRDefault="00E21DBC" w:rsidP="00E21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6A73EE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65D81C7E" w14:textId="72F853DF" w:rsidR="00E21DBC" w:rsidRPr="001C3476" w:rsidRDefault="00E21DBC" w:rsidP="00E21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Budapest, 202</w:t>
      </w:r>
      <w:r w:rsidR="00EF29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1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……… </w:t>
      </w:r>
      <w:r w:rsidRPr="0089375A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„  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 xml:space="preserve">  </w:t>
      </w:r>
      <w:r w:rsidRPr="0089375A">
        <w:rPr>
          <w:rFonts w:ascii="Garamond" w:eastAsia="Times New Roman" w:hAnsi="Garamond" w:cs="Times New Roman"/>
          <w:bCs/>
          <w:noProof w:val="0"/>
          <w:sz w:val="24"/>
          <w:szCs w:val="24"/>
          <w:lang w:eastAsia="hu-HU"/>
        </w:rPr>
        <w:t>”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            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                     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Budapest, 202</w:t>
      </w:r>
      <w:r w:rsidR="00EF29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1</w:t>
      </w:r>
      <w:r w:rsidRPr="001C3476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 xml:space="preserve">……… </w:t>
      </w:r>
      <w:r w:rsidRPr="00160798">
        <w:rPr>
          <w:rFonts w:ascii="Garamond" w:eastAsia="Times New Roman" w:hAnsi="Garamond" w:cs="Times New Roman"/>
          <w:noProof w:val="0"/>
          <w:sz w:val="24"/>
          <w:szCs w:val="24"/>
          <w:lang w:eastAsia="hu-HU"/>
        </w:rPr>
        <w:t>„   ”</w:t>
      </w: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p w14:paraId="2EC9FE78" w14:textId="77777777" w:rsidR="00E21DBC" w:rsidRPr="001C3476" w:rsidRDefault="00E21DBC" w:rsidP="00E21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531"/>
        <w:gridCol w:w="4123"/>
      </w:tblGrid>
      <w:tr w:rsidR="00E21DBC" w:rsidRPr="001C3476" w14:paraId="7FEA63D0" w14:textId="77777777" w:rsidTr="00F4118B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FC44" w14:textId="77777777" w:rsidR="00E21DBC" w:rsidRPr="001C3476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a Támogató képviseletében</w:t>
            </w: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  <w:p w14:paraId="636178CB" w14:textId="77777777" w:rsidR="00E21DBC" w:rsidRPr="001C3476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F783" w14:textId="77777777" w:rsidR="00E21DBC" w:rsidRPr="001C3476" w:rsidRDefault="00E21DBC" w:rsidP="00F411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B286A" w14:textId="77777777" w:rsidR="00E21DBC" w:rsidRPr="001C3476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</w:tbl>
    <w:p w14:paraId="5E0425C3" w14:textId="77777777" w:rsidR="00E21DBC" w:rsidRPr="001C3476" w:rsidRDefault="00E21DBC" w:rsidP="00E21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14:paraId="602985C6" w14:textId="77777777" w:rsidR="00E21DBC" w:rsidRPr="001C3476" w:rsidRDefault="00E21DBC" w:rsidP="00E21D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1C347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55"/>
        <w:gridCol w:w="12"/>
        <w:gridCol w:w="4203"/>
        <w:gridCol w:w="18"/>
      </w:tblGrid>
      <w:tr w:rsidR="00E21DBC" w:rsidRPr="001C3476" w14:paraId="4BDDB7D7" w14:textId="77777777" w:rsidTr="00F4118B">
        <w:trPr>
          <w:gridAfter w:val="1"/>
          <w:wAfter w:w="18" w:type="dxa"/>
        </w:trPr>
        <w:tc>
          <w:tcPr>
            <w:tcW w:w="42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DF843" w14:textId="77777777" w:rsidR="00E21DBC" w:rsidRPr="00D1700B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Váradiné Naszályi Márta</w:t>
            </w: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</w:p>
          <w:p w14:paraId="3129FB6E" w14:textId="77777777" w:rsidR="00E21DBC" w:rsidRPr="00D1700B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polgármester</w:t>
            </w: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nevében és megbízásából</w:t>
            </w:r>
          </w:p>
          <w:p w14:paraId="329F83AD" w14:textId="77777777" w:rsidR="00E21DBC" w:rsidRPr="00D1700B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</w:p>
          <w:p w14:paraId="2C8B6016" w14:textId="77777777" w:rsidR="00E21DBC" w:rsidRPr="00D1700B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</w:p>
          <w:p w14:paraId="79F1F678" w14:textId="77777777" w:rsidR="00E21DBC" w:rsidRPr="00D1700B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Hajba Norina</w:t>
            </w:r>
          </w:p>
          <w:p w14:paraId="52894890" w14:textId="77777777" w:rsidR="00E21DBC" w:rsidRPr="00D1700B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ügyfélszolgálati irodavezető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9699" w14:textId="77777777" w:rsidR="00E21DBC" w:rsidRPr="00D1700B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D1700B">
              <w:rPr>
                <w:rFonts w:ascii="Garamond" w:eastAsia="Times New Roman" w:hAnsi="Garamond" w:cs="Times New Roman"/>
                <w:b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B6710" w14:textId="77777777" w:rsidR="00E21DBC" w:rsidRPr="001C3476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Támogatott</w:t>
            </w:r>
          </w:p>
        </w:tc>
      </w:tr>
      <w:tr w:rsidR="00E21DBC" w:rsidRPr="001C3476" w14:paraId="22363343" w14:textId="77777777" w:rsidTr="00F4118B">
        <w:trPr>
          <w:gridAfter w:val="1"/>
          <w:wAfter w:w="18" w:type="dxa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83A8" w14:textId="77777777" w:rsidR="00E21DBC" w:rsidRPr="001C3476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1819F" w14:textId="77777777" w:rsidR="00E21DBC" w:rsidRPr="001C3476" w:rsidRDefault="00E21DBC" w:rsidP="00F411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69671" w14:textId="77777777" w:rsidR="00E21DBC" w:rsidRPr="001C3476" w:rsidRDefault="00E21DBC" w:rsidP="00F411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1C347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E21DBC" w:rsidRPr="002A677E" w14:paraId="4B0D8029" w14:textId="77777777" w:rsidTr="00F4118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14594C63" w14:textId="77777777" w:rsidR="00E21DBC" w:rsidRPr="008753A2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0D42A89" w14:textId="77777777" w:rsidR="00E21DBC" w:rsidRPr="002A677E" w:rsidRDefault="00E21DBC" w:rsidP="00F4118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2670A8EE" w14:textId="77777777" w:rsidR="00E21DBC" w:rsidRPr="002A677E" w:rsidRDefault="00E21DBC" w:rsidP="00F4118B">
            <w:pPr>
              <w:jc w:val="both"/>
              <w:rPr>
                <w:rFonts w:ascii="Garamond" w:hAnsi="Garamond"/>
              </w:rPr>
            </w:pPr>
          </w:p>
        </w:tc>
      </w:tr>
      <w:tr w:rsidR="00E21DBC" w:rsidRPr="002A677E" w14:paraId="648F0D72" w14:textId="77777777" w:rsidTr="00F4118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5FFA8C98" w14:textId="77777777" w:rsidR="00E21DBC" w:rsidRPr="008753A2" w:rsidRDefault="00E21DBC" w:rsidP="00F4118B">
            <w:pPr>
              <w:pBdr>
                <w:top w:val="single" w:sz="4" w:space="1" w:color="auto"/>
              </w:pBd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  <w:r w:rsidRPr="008753A2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Jambrisekné Borhy Gabriella</w:t>
            </w:r>
          </w:p>
          <w:p w14:paraId="29F08C0C" w14:textId="77777777" w:rsidR="00E21DBC" w:rsidRPr="008753A2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</w:pPr>
            <w:r w:rsidRPr="008753A2">
              <w:rPr>
                <w:rFonts w:ascii="Garamond" w:eastAsia="Times New Roman" w:hAnsi="Garamond" w:cs="Times New Roman"/>
                <w:b/>
                <w:bCs/>
                <w:noProof w:val="0"/>
                <w:sz w:val="24"/>
                <w:szCs w:val="24"/>
                <w:lang w:eastAsia="hu-HU"/>
              </w:rPr>
              <w:t>gazdasági irodavezető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C396042" w14:textId="77777777" w:rsidR="00E21DBC" w:rsidRPr="002A677E" w:rsidRDefault="00E21DBC" w:rsidP="00F4118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102E8AC9" w14:textId="77777777" w:rsidR="00E21DBC" w:rsidRPr="002A677E" w:rsidRDefault="00E21DBC" w:rsidP="00F4118B">
            <w:pPr>
              <w:jc w:val="both"/>
              <w:rPr>
                <w:rFonts w:ascii="Garamond" w:hAnsi="Garamond"/>
              </w:rPr>
            </w:pPr>
          </w:p>
        </w:tc>
      </w:tr>
      <w:tr w:rsidR="00E21DBC" w:rsidRPr="002A677E" w14:paraId="78690C14" w14:textId="77777777" w:rsidTr="00F4118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8" w:type="dxa"/>
            <w:shd w:val="clear" w:color="auto" w:fill="auto"/>
          </w:tcPr>
          <w:p w14:paraId="5F03B2BE" w14:textId="77777777" w:rsidR="00E21DBC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</w:pPr>
          </w:p>
          <w:p w14:paraId="2BED052E" w14:textId="1D71B832" w:rsidR="00E21DBC" w:rsidRDefault="00E21DBC" w:rsidP="00F4118B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</w:pP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202</w:t>
            </w:r>
            <w:r w:rsidR="00EF2976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1</w:t>
            </w:r>
            <w:r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.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    ……………. </w:t>
            </w:r>
            <w:r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„   </w:t>
            </w:r>
            <w:r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 xml:space="preserve">  </w:t>
            </w:r>
            <w:r w:rsidRPr="0089375A">
              <w:rPr>
                <w:rFonts w:ascii="Garamond" w:eastAsia="Times New Roman" w:hAnsi="Garamond" w:cs="Times New Roman"/>
                <w:bCs/>
                <w:noProof w:val="0"/>
                <w:sz w:val="24"/>
                <w:szCs w:val="24"/>
                <w:lang w:eastAsia="hu-HU"/>
              </w:rPr>
              <w:t>”</w:t>
            </w:r>
          </w:p>
          <w:p w14:paraId="3EEC8D9A" w14:textId="77777777" w:rsidR="00E21DBC" w:rsidRPr="00785CEB" w:rsidRDefault="00E21DBC" w:rsidP="00F4118B">
            <w:pPr>
              <w:spacing w:after="0" w:line="240" w:lineRule="auto"/>
              <w:textAlignment w:val="baseline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4012943" w14:textId="77777777" w:rsidR="00E21DBC" w:rsidRPr="0089375A" w:rsidRDefault="00E21DBC" w:rsidP="00F4118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21" w:type="dxa"/>
            <w:gridSpan w:val="2"/>
            <w:shd w:val="clear" w:color="auto" w:fill="auto"/>
          </w:tcPr>
          <w:p w14:paraId="0B989A6D" w14:textId="77777777" w:rsidR="00E21DBC" w:rsidRPr="002A677E" w:rsidRDefault="00E21DBC" w:rsidP="00F4118B">
            <w:pPr>
              <w:jc w:val="both"/>
              <w:rPr>
                <w:rFonts w:ascii="Garamond" w:hAnsi="Garamond"/>
              </w:rPr>
            </w:pPr>
          </w:p>
        </w:tc>
      </w:tr>
    </w:tbl>
    <w:p w14:paraId="71015C37" w14:textId="77777777" w:rsidR="00E21DBC" w:rsidRPr="004D764B" w:rsidRDefault="00E21DBC" w:rsidP="00E21DBC">
      <w:pPr>
        <w:pStyle w:val="ListParagraph"/>
        <w:rPr>
          <w:rFonts w:ascii="Garamond" w:hAnsi="Garamond" w:cs="Arial"/>
          <w:b/>
          <w:sz w:val="24"/>
          <w:szCs w:val="24"/>
        </w:rPr>
      </w:pPr>
    </w:p>
    <w:p w14:paraId="5C3B9B0C" w14:textId="77777777" w:rsidR="00E21DBC" w:rsidRPr="00785CEB" w:rsidRDefault="00E21DBC" w:rsidP="00E21DB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85CEB">
        <w:rPr>
          <w:rFonts w:ascii="Garamond" w:hAnsi="Garamond"/>
          <w:b/>
          <w:sz w:val="24"/>
          <w:szCs w:val="24"/>
        </w:rPr>
        <w:t>Mellékletek:</w:t>
      </w:r>
    </w:p>
    <w:p w14:paraId="75B7F8F1" w14:textId="77777777" w:rsidR="00E21DBC" w:rsidRPr="00447B14" w:rsidRDefault="00E21DBC" w:rsidP="00E21DBC">
      <w:pPr>
        <w:pStyle w:val="ListParagraph"/>
        <w:numPr>
          <w:ilvl w:val="1"/>
          <w:numId w:val="38"/>
        </w:numPr>
        <w:spacing w:after="0" w:line="240" w:lineRule="auto"/>
        <w:ind w:left="426" w:hanging="426"/>
        <w:rPr>
          <w:rFonts w:ascii="Garamond" w:hAnsi="Garamond"/>
          <w:sz w:val="24"/>
          <w:szCs w:val="24"/>
        </w:rPr>
      </w:pPr>
      <w:r w:rsidRPr="00785CEB">
        <w:rPr>
          <w:rFonts w:ascii="Garamond" w:hAnsi="Garamond"/>
          <w:sz w:val="24"/>
          <w:szCs w:val="24"/>
        </w:rPr>
        <w:t>Támogatott által a</w:t>
      </w:r>
      <w:r>
        <w:rPr>
          <w:rFonts w:ascii="Garamond" w:hAnsi="Garamond"/>
          <w:sz w:val="24"/>
          <w:szCs w:val="24"/>
        </w:rPr>
        <w:t xml:space="preserve"> </w:t>
      </w:r>
      <w:r w:rsidRPr="00785CEB">
        <w:rPr>
          <w:rFonts w:ascii="Garamond" w:eastAsia="Times New Roman" w:hAnsi="Garamond" w:cs="Times New Roman"/>
          <w:sz w:val="24"/>
          <w:szCs w:val="24"/>
          <w:lang w:eastAsia="hu-HU"/>
        </w:rPr>
        <w:t>támogatás igénylésére benyújtott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kérelem</w:t>
      </w:r>
    </w:p>
    <w:p w14:paraId="7C4587BB" w14:textId="5A4E9264" w:rsidR="00E21DBC" w:rsidRPr="00E21DBC" w:rsidRDefault="00E21DBC" w:rsidP="00E21DBC">
      <w:pPr>
        <w:pStyle w:val="ListParagraph"/>
        <w:numPr>
          <w:ilvl w:val="1"/>
          <w:numId w:val="38"/>
        </w:numPr>
        <w:tabs>
          <w:tab w:val="clear" w:pos="1440"/>
        </w:tabs>
        <w:spacing w:after="0" w:line="240" w:lineRule="auto"/>
        <w:ind w:left="426" w:hanging="426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teszt elvégzését igazoló ÁFÁ-s számla</w:t>
      </w:r>
    </w:p>
    <w:sectPr w:rsidR="00E21DBC" w:rsidRPr="00E21DBC" w:rsidSect="00447B14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3F6BA" w14:textId="77777777" w:rsidR="001868DA" w:rsidRDefault="001868DA" w:rsidP="00A03EDE">
      <w:pPr>
        <w:spacing w:after="0" w:line="240" w:lineRule="auto"/>
      </w:pPr>
      <w:r>
        <w:separator/>
      </w:r>
    </w:p>
  </w:endnote>
  <w:endnote w:type="continuationSeparator" w:id="0">
    <w:p w14:paraId="6B49CFED" w14:textId="77777777" w:rsidR="001868DA" w:rsidRDefault="001868DA" w:rsidP="00A0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662B" w14:textId="28DDBD68" w:rsidR="00A03EDE" w:rsidRDefault="00A03EDE" w:rsidP="008A2AF9">
    <w:pPr>
      <w:pStyle w:val="Footer"/>
    </w:pPr>
  </w:p>
  <w:p w14:paraId="0BA75C44" w14:textId="77777777" w:rsidR="00A03EDE" w:rsidRDefault="00A0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037F4" w14:textId="77777777" w:rsidR="001868DA" w:rsidRDefault="001868DA" w:rsidP="00A03EDE">
      <w:pPr>
        <w:spacing w:after="0" w:line="240" w:lineRule="auto"/>
      </w:pPr>
      <w:r>
        <w:separator/>
      </w:r>
    </w:p>
  </w:footnote>
  <w:footnote w:type="continuationSeparator" w:id="0">
    <w:p w14:paraId="37D5423A" w14:textId="77777777" w:rsidR="001868DA" w:rsidRDefault="001868DA" w:rsidP="00A0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B21"/>
    <w:multiLevelType w:val="hybridMultilevel"/>
    <w:tmpl w:val="B6602C38"/>
    <w:lvl w:ilvl="0" w:tplc="A4862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7F2D"/>
    <w:multiLevelType w:val="hybridMultilevel"/>
    <w:tmpl w:val="4A4A8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10F7"/>
    <w:multiLevelType w:val="hybridMultilevel"/>
    <w:tmpl w:val="C3DEC706"/>
    <w:lvl w:ilvl="0" w:tplc="E20A3D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FE8"/>
    <w:multiLevelType w:val="hybridMultilevel"/>
    <w:tmpl w:val="10E2F9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22B9"/>
    <w:multiLevelType w:val="hybridMultilevel"/>
    <w:tmpl w:val="78444E7A"/>
    <w:lvl w:ilvl="0" w:tplc="1C0C3C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376F"/>
    <w:multiLevelType w:val="hybridMultilevel"/>
    <w:tmpl w:val="B77C8D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60AA"/>
    <w:multiLevelType w:val="hybridMultilevel"/>
    <w:tmpl w:val="CAC0E0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03427"/>
    <w:multiLevelType w:val="hybridMultilevel"/>
    <w:tmpl w:val="8F0E9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5671"/>
    <w:multiLevelType w:val="multilevel"/>
    <w:tmpl w:val="2E96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92D412D"/>
    <w:multiLevelType w:val="hybridMultilevel"/>
    <w:tmpl w:val="4DFE6B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64C1"/>
    <w:multiLevelType w:val="multilevel"/>
    <w:tmpl w:val="2E96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0DB517B"/>
    <w:multiLevelType w:val="hybridMultilevel"/>
    <w:tmpl w:val="CB7A8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0C4E"/>
    <w:multiLevelType w:val="multilevel"/>
    <w:tmpl w:val="9EE2D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80244"/>
    <w:multiLevelType w:val="hybridMultilevel"/>
    <w:tmpl w:val="C8B2D4D4"/>
    <w:lvl w:ilvl="0" w:tplc="6DCEE8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07B83"/>
    <w:multiLevelType w:val="multilevel"/>
    <w:tmpl w:val="53CA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B5A0C03"/>
    <w:multiLevelType w:val="multilevel"/>
    <w:tmpl w:val="E074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F92886"/>
    <w:multiLevelType w:val="hybridMultilevel"/>
    <w:tmpl w:val="B7F4AAD0"/>
    <w:lvl w:ilvl="0" w:tplc="2B9A155C">
      <w:start w:val="1"/>
      <w:numFmt w:val="bullet"/>
      <w:lvlText w:val="-"/>
      <w:lvlJc w:val="left"/>
      <w:pPr>
        <w:ind w:left="92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4DEB7DE4"/>
    <w:multiLevelType w:val="hybridMultilevel"/>
    <w:tmpl w:val="B6602C38"/>
    <w:lvl w:ilvl="0" w:tplc="A4862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94460"/>
    <w:multiLevelType w:val="hybridMultilevel"/>
    <w:tmpl w:val="AA480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01C51"/>
    <w:multiLevelType w:val="hybridMultilevel"/>
    <w:tmpl w:val="10E2EA60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F1EFE"/>
    <w:multiLevelType w:val="hybridMultilevel"/>
    <w:tmpl w:val="7F3202C2"/>
    <w:lvl w:ilvl="0" w:tplc="1C0C3C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EDA"/>
    <w:multiLevelType w:val="hybridMultilevel"/>
    <w:tmpl w:val="B122D98C"/>
    <w:lvl w:ilvl="0" w:tplc="1AC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C78EB"/>
    <w:multiLevelType w:val="hybridMultilevel"/>
    <w:tmpl w:val="3FAC01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7E68"/>
    <w:multiLevelType w:val="multilevel"/>
    <w:tmpl w:val="B370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1467329"/>
    <w:multiLevelType w:val="multilevel"/>
    <w:tmpl w:val="5E488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441B11"/>
    <w:multiLevelType w:val="hybridMultilevel"/>
    <w:tmpl w:val="68E2375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15FE"/>
    <w:multiLevelType w:val="hybridMultilevel"/>
    <w:tmpl w:val="F1B0AE8C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20093"/>
    <w:multiLevelType w:val="multilevel"/>
    <w:tmpl w:val="A352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97F6E03"/>
    <w:multiLevelType w:val="multilevel"/>
    <w:tmpl w:val="709EF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A3170"/>
    <w:multiLevelType w:val="hybridMultilevel"/>
    <w:tmpl w:val="99C6B7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E75B7"/>
    <w:multiLevelType w:val="multilevel"/>
    <w:tmpl w:val="DB0E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EBE3FB6"/>
    <w:multiLevelType w:val="multilevel"/>
    <w:tmpl w:val="D8D85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83F1B"/>
    <w:multiLevelType w:val="multilevel"/>
    <w:tmpl w:val="3CF84B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D87508"/>
    <w:multiLevelType w:val="hybridMultilevel"/>
    <w:tmpl w:val="9C6AF55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2834"/>
    <w:multiLevelType w:val="hybridMultilevel"/>
    <w:tmpl w:val="55340234"/>
    <w:lvl w:ilvl="0" w:tplc="E86C1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D4533"/>
    <w:multiLevelType w:val="hybridMultilevel"/>
    <w:tmpl w:val="4A4A8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011F"/>
    <w:multiLevelType w:val="multilevel"/>
    <w:tmpl w:val="4F54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F33F6"/>
    <w:multiLevelType w:val="multilevel"/>
    <w:tmpl w:val="556EE3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4"/>
  </w:num>
  <w:num w:numId="3">
    <w:abstractNumId w:val="4"/>
  </w:num>
  <w:num w:numId="4">
    <w:abstractNumId w:val="20"/>
  </w:num>
  <w:num w:numId="5">
    <w:abstractNumId w:val="2"/>
  </w:num>
  <w:num w:numId="6">
    <w:abstractNumId w:val="6"/>
  </w:num>
  <w:num w:numId="7">
    <w:abstractNumId w:val="27"/>
  </w:num>
  <w:num w:numId="8">
    <w:abstractNumId w:val="37"/>
  </w:num>
  <w:num w:numId="9">
    <w:abstractNumId w:val="32"/>
  </w:num>
  <w:num w:numId="10">
    <w:abstractNumId w:val="36"/>
  </w:num>
  <w:num w:numId="11">
    <w:abstractNumId w:val="24"/>
  </w:num>
  <w:num w:numId="12">
    <w:abstractNumId w:val="28"/>
  </w:num>
  <w:num w:numId="13">
    <w:abstractNumId w:val="31"/>
  </w:num>
  <w:num w:numId="14">
    <w:abstractNumId w:val="12"/>
  </w:num>
  <w:num w:numId="15">
    <w:abstractNumId w:val="7"/>
  </w:num>
  <w:num w:numId="16">
    <w:abstractNumId w:val="25"/>
  </w:num>
  <w:num w:numId="17">
    <w:abstractNumId w:val="13"/>
  </w:num>
  <w:num w:numId="18">
    <w:abstractNumId w:val="10"/>
  </w:num>
  <w:num w:numId="19">
    <w:abstractNumId w:val="16"/>
  </w:num>
  <w:num w:numId="20">
    <w:abstractNumId w:val="33"/>
  </w:num>
  <w:num w:numId="21">
    <w:abstractNumId w:val="29"/>
  </w:num>
  <w:num w:numId="22">
    <w:abstractNumId w:val="19"/>
  </w:num>
  <w:num w:numId="23">
    <w:abstractNumId w:val="26"/>
  </w:num>
  <w:num w:numId="24">
    <w:abstractNumId w:val="35"/>
  </w:num>
  <w:num w:numId="25">
    <w:abstractNumId w:val="1"/>
  </w:num>
  <w:num w:numId="26">
    <w:abstractNumId w:val="0"/>
  </w:num>
  <w:num w:numId="27">
    <w:abstractNumId w:val="9"/>
  </w:num>
  <w:num w:numId="28">
    <w:abstractNumId w:val="21"/>
  </w:num>
  <w:num w:numId="29">
    <w:abstractNumId w:val="22"/>
  </w:num>
  <w:num w:numId="30">
    <w:abstractNumId w:val="5"/>
  </w:num>
  <w:num w:numId="31">
    <w:abstractNumId w:val="14"/>
  </w:num>
  <w:num w:numId="32">
    <w:abstractNumId w:val="8"/>
  </w:num>
  <w:num w:numId="33">
    <w:abstractNumId w:val="23"/>
  </w:num>
  <w:num w:numId="34">
    <w:abstractNumId w:val="15"/>
  </w:num>
  <w:num w:numId="35">
    <w:abstractNumId w:val="11"/>
  </w:num>
  <w:num w:numId="36">
    <w:abstractNumId w:val="18"/>
  </w:num>
  <w:num w:numId="37">
    <w:abstractNumId w:val="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24"/>
    <w:rsid w:val="000059C7"/>
    <w:rsid w:val="00006DD6"/>
    <w:rsid w:val="00022771"/>
    <w:rsid w:val="00024EFF"/>
    <w:rsid w:val="00034216"/>
    <w:rsid w:val="0004173D"/>
    <w:rsid w:val="00043B5F"/>
    <w:rsid w:val="00050ABA"/>
    <w:rsid w:val="00066CD8"/>
    <w:rsid w:val="00086844"/>
    <w:rsid w:val="0009025A"/>
    <w:rsid w:val="000B7C8E"/>
    <w:rsid w:val="000D050B"/>
    <w:rsid w:val="000F47A5"/>
    <w:rsid w:val="001055B7"/>
    <w:rsid w:val="001364CE"/>
    <w:rsid w:val="00150A48"/>
    <w:rsid w:val="0015262A"/>
    <w:rsid w:val="00181C5C"/>
    <w:rsid w:val="001868DA"/>
    <w:rsid w:val="001915F0"/>
    <w:rsid w:val="00194D41"/>
    <w:rsid w:val="001B192D"/>
    <w:rsid w:val="001D11A1"/>
    <w:rsid w:val="001E5389"/>
    <w:rsid w:val="0021323B"/>
    <w:rsid w:val="00242E2F"/>
    <w:rsid w:val="00244FF7"/>
    <w:rsid w:val="0025764A"/>
    <w:rsid w:val="002705C2"/>
    <w:rsid w:val="0028218C"/>
    <w:rsid w:val="002A37EE"/>
    <w:rsid w:val="002A41B8"/>
    <w:rsid w:val="002C72F4"/>
    <w:rsid w:val="002D1E99"/>
    <w:rsid w:val="003003B0"/>
    <w:rsid w:val="003010A0"/>
    <w:rsid w:val="00304D1E"/>
    <w:rsid w:val="00305B05"/>
    <w:rsid w:val="003137BF"/>
    <w:rsid w:val="003364C3"/>
    <w:rsid w:val="003427D9"/>
    <w:rsid w:val="00364840"/>
    <w:rsid w:val="00384917"/>
    <w:rsid w:val="00390EC1"/>
    <w:rsid w:val="00397A43"/>
    <w:rsid w:val="00401C92"/>
    <w:rsid w:val="00404A7A"/>
    <w:rsid w:val="004116B4"/>
    <w:rsid w:val="00421628"/>
    <w:rsid w:val="00447B14"/>
    <w:rsid w:val="0045009F"/>
    <w:rsid w:val="00456124"/>
    <w:rsid w:val="00462EC7"/>
    <w:rsid w:val="00476512"/>
    <w:rsid w:val="00487F49"/>
    <w:rsid w:val="004B7CDB"/>
    <w:rsid w:val="004E2F6B"/>
    <w:rsid w:val="0050354C"/>
    <w:rsid w:val="00514982"/>
    <w:rsid w:val="00535EB7"/>
    <w:rsid w:val="0057346C"/>
    <w:rsid w:val="005A71A7"/>
    <w:rsid w:val="005B789D"/>
    <w:rsid w:val="005D4915"/>
    <w:rsid w:val="00612732"/>
    <w:rsid w:val="00647AA4"/>
    <w:rsid w:val="00651F37"/>
    <w:rsid w:val="006674E4"/>
    <w:rsid w:val="00680616"/>
    <w:rsid w:val="006918F8"/>
    <w:rsid w:val="00691D4E"/>
    <w:rsid w:val="00691DE7"/>
    <w:rsid w:val="006B2170"/>
    <w:rsid w:val="006D5A20"/>
    <w:rsid w:val="007150BD"/>
    <w:rsid w:val="00726D92"/>
    <w:rsid w:val="00741FCC"/>
    <w:rsid w:val="00744027"/>
    <w:rsid w:val="00753B8B"/>
    <w:rsid w:val="00785CEB"/>
    <w:rsid w:val="00792B47"/>
    <w:rsid w:val="007930B1"/>
    <w:rsid w:val="007B682A"/>
    <w:rsid w:val="007C3ED4"/>
    <w:rsid w:val="007F3529"/>
    <w:rsid w:val="00800265"/>
    <w:rsid w:val="008229EF"/>
    <w:rsid w:val="008547FB"/>
    <w:rsid w:val="0089375A"/>
    <w:rsid w:val="008A2AF9"/>
    <w:rsid w:val="008C091D"/>
    <w:rsid w:val="008C61C7"/>
    <w:rsid w:val="008D6479"/>
    <w:rsid w:val="008F2A4A"/>
    <w:rsid w:val="0090053A"/>
    <w:rsid w:val="009231D7"/>
    <w:rsid w:val="00924D61"/>
    <w:rsid w:val="009377B3"/>
    <w:rsid w:val="00961BE6"/>
    <w:rsid w:val="00983521"/>
    <w:rsid w:val="009A08FE"/>
    <w:rsid w:val="009A32D7"/>
    <w:rsid w:val="009A5A8C"/>
    <w:rsid w:val="009C5282"/>
    <w:rsid w:val="009F65C1"/>
    <w:rsid w:val="00A03EDE"/>
    <w:rsid w:val="00A10C16"/>
    <w:rsid w:val="00A2115F"/>
    <w:rsid w:val="00A74B9D"/>
    <w:rsid w:val="00A77339"/>
    <w:rsid w:val="00A91F7E"/>
    <w:rsid w:val="00AA4561"/>
    <w:rsid w:val="00B048E7"/>
    <w:rsid w:val="00B12B70"/>
    <w:rsid w:val="00B16B05"/>
    <w:rsid w:val="00B33B49"/>
    <w:rsid w:val="00B52AC0"/>
    <w:rsid w:val="00B638A4"/>
    <w:rsid w:val="00BD2D7A"/>
    <w:rsid w:val="00BE6423"/>
    <w:rsid w:val="00C23B92"/>
    <w:rsid w:val="00C27E62"/>
    <w:rsid w:val="00C40A72"/>
    <w:rsid w:val="00C65847"/>
    <w:rsid w:val="00C841F9"/>
    <w:rsid w:val="00C9133A"/>
    <w:rsid w:val="00CC22CA"/>
    <w:rsid w:val="00CD3C9B"/>
    <w:rsid w:val="00CE1014"/>
    <w:rsid w:val="00D1700B"/>
    <w:rsid w:val="00D45478"/>
    <w:rsid w:val="00D75EB6"/>
    <w:rsid w:val="00D9175C"/>
    <w:rsid w:val="00D9457D"/>
    <w:rsid w:val="00DA38E6"/>
    <w:rsid w:val="00DA6AFF"/>
    <w:rsid w:val="00DC66EF"/>
    <w:rsid w:val="00DE64B9"/>
    <w:rsid w:val="00E067E5"/>
    <w:rsid w:val="00E21DBC"/>
    <w:rsid w:val="00EE3F36"/>
    <w:rsid w:val="00EF2976"/>
    <w:rsid w:val="00EF5674"/>
    <w:rsid w:val="00F14073"/>
    <w:rsid w:val="00F147ED"/>
    <w:rsid w:val="00F3709B"/>
    <w:rsid w:val="00F37F92"/>
    <w:rsid w:val="00F45087"/>
    <w:rsid w:val="00F472A8"/>
    <w:rsid w:val="00FA30FE"/>
    <w:rsid w:val="00FB5E91"/>
    <w:rsid w:val="00FD14EA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7A3C"/>
  <w15:chartTrackingRefBased/>
  <w15:docId w15:val="{42D5D26D-01DC-4EBE-94E4-7A06C3F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2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41"/>
    <w:pPr>
      <w:ind w:left="720"/>
      <w:contextualSpacing/>
    </w:pPr>
    <w:rPr>
      <w:noProof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A3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2D7"/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D7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B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D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0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DE"/>
    <w:rPr>
      <w:noProof/>
    </w:rPr>
  </w:style>
  <w:style w:type="paragraph" w:styleId="NormalWeb">
    <w:name w:val="Normal (Web)"/>
    <w:basedOn w:val="Normal"/>
    <w:uiPriority w:val="99"/>
    <w:semiHidden/>
    <w:unhideWhenUsed/>
    <w:rsid w:val="009C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9C5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davar.h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3D3F-0AAD-4179-AB48-3925723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1802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Vitányi-Ratimovszky Orsolya</dc:creator>
  <cp:keywords/>
  <dc:description/>
  <cp:lastModifiedBy>Hajba Norina</cp:lastModifiedBy>
  <cp:revision>11</cp:revision>
  <cp:lastPrinted>2020-12-09T12:42:00Z</cp:lastPrinted>
  <dcterms:created xsi:type="dcterms:W3CDTF">2020-11-17T13:19:00Z</dcterms:created>
  <dcterms:modified xsi:type="dcterms:W3CDTF">2020-12-22T09:30:00Z</dcterms:modified>
</cp:coreProperties>
</file>